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AEF" w:rsidRDefault="00625FA3" w:rsidP="00D33AEF">
      <w:pPr>
        <w:tabs>
          <w:tab w:val="left" w:pos="967"/>
          <w:tab w:val="left" w:pos="1131"/>
        </w:tabs>
        <w:spacing w:before="1000"/>
        <w:jc w:val="center"/>
      </w:pPr>
      <w:r w:rsidRPr="0048116C">
        <w:rPr>
          <w:rFonts w:ascii="Gill Sans MT" w:hAnsi="Gill Sans MT"/>
          <w:b/>
          <w:noProof/>
          <w:sz w:val="22"/>
          <w:szCs w:val="22"/>
        </w:rPr>
        <mc:AlternateContent>
          <mc:Choice Requires="wps">
            <w:drawing>
              <wp:inline distT="0" distB="0" distL="0" distR="0" wp14:anchorId="1C8B2AB0" wp14:editId="21F16BAB">
                <wp:extent cx="6219825" cy="266700"/>
                <wp:effectExtent l="0" t="0" r="28575" b="27305"/>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66700"/>
                        </a:xfrm>
                        <a:prstGeom prst="rect">
                          <a:avLst/>
                        </a:prstGeom>
                        <a:solidFill>
                          <a:srgbClr val="FFFFFF"/>
                        </a:solidFill>
                        <a:ln w="6350">
                          <a:solidFill>
                            <a:srgbClr val="E92C30"/>
                          </a:solidFill>
                          <a:miter lim="800000"/>
                          <a:headEnd/>
                          <a:tailEnd/>
                        </a:ln>
                      </wps:spPr>
                      <wps:txbx>
                        <w:txbxContent>
                          <w:p w:rsidR="0048116C" w:rsidRPr="00E05397" w:rsidRDefault="00797AD8" w:rsidP="00445F6F">
                            <w:pPr>
                              <w:jc w:val="center"/>
                              <w:rPr>
                                <w:rFonts w:ascii="Palatino Linotype" w:hAnsi="Palatino Linotype"/>
                                <w:b/>
                                <w:sz w:val="22"/>
                                <w:szCs w:val="22"/>
                              </w:rPr>
                            </w:pPr>
                            <w:r w:rsidRPr="00797AD8">
                              <w:rPr>
                                <w:rFonts w:ascii="Palatino Linotype" w:hAnsi="Palatino Linotype"/>
                                <w:b/>
                                <w:sz w:val="22"/>
                                <w:szCs w:val="22"/>
                              </w:rPr>
                              <w:t xml:space="preserve">DECLARACIÓN </w:t>
                            </w:r>
                            <w:r w:rsidR="004329E3">
                              <w:rPr>
                                <w:rFonts w:ascii="Palatino Linotype" w:hAnsi="Palatino Linotype"/>
                                <w:b/>
                                <w:sz w:val="22"/>
                                <w:szCs w:val="22"/>
                              </w:rPr>
                              <w:t>RESPONSABLE</w:t>
                            </w:r>
                            <w:r w:rsidR="0053204B">
                              <w:rPr>
                                <w:rFonts w:ascii="Palatino Linotype" w:hAnsi="Palatino Linotype"/>
                                <w:b/>
                                <w:sz w:val="22"/>
                                <w:szCs w:val="22"/>
                              </w:rPr>
                              <w:t xml:space="preserve"> AYUDAS ERASMUS POR ESTUDIOS</w:t>
                            </w:r>
                          </w:p>
                        </w:txbxContent>
                      </wps:txbx>
                      <wps:bodyPr rot="0" vert="horz" wrap="square" lIns="108000" tIns="108000" rIns="108000" bIns="108000" anchor="t" anchorCtr="0">
                        <a:spAutoFit/>
                      </wps:bodyPr>
                    </wps:wsp>
                  </a:graphicData>
                </a:graphic>
              </wp:inline>
            </w:drawing>
          </mc:Choice>
          <mc:Fallback>
            <w:pict>
              <v:shapetype w14:anchorId="1C8B2AB0" id="_x0000_t202" coordsize="21600,21600" o:spt="202" path="m,l,21600r21600,l21600,xe">
                <v:stroke joinstyle="miter"/>
                <v:path gradientshapeok="t" o:connecttype="rect"/>
              </v:shapetype>
              <v:shape id="Cuadro de texto 2" o:spid="_x0000_s1026" type="#_x0000_t202" style="width:489.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" strokecolor="#e92c30" strokeweight=".5pt">
                <v:textbox style="mso-fit-shape-to-text:t" inset="3mm,3mm,3mm,3mm">
                  <w:txbxContent>
                    <w:p w:rsidR="0048116C" w:rsidRPr="00E05397" w:rsidRDefault="00797AD8" w:rsidP="00445F6F">
                      <w:pPr>
                        <w:jc w:val="center"/>
                        <w:rPr>
                          <w:rFonts w:ascii="Palatino Linotype" w:hAnsi="Palatino Linotype"/>
                          <w:b/>
                          <w:sz w:val="22"/>
                          <w:szCs w:val="22"/>
                        </w:rPr>
                      </w:pPr>
                      <w:r w:rsidRPr="00797AD8">
                        <w:rPr>
                          <w:rFonts w:ascii="Palatino Linotype" w:hAnsi="Palatino Linotype"/>
                          <w:b/>
                          <w:sz w:val="22"/>
                          <w:szCs w:val="22"/>
                        </w:rPr>
                        <w:t xml:space="preserve">DECLARACIÓN </w:t>
                      </w:r>
                      <w:r w:rsidR="004329E3">
                        <w:rPr>
                          <w:rFonts w:ascii="Palatino Linotype" w:hAnsi="Palatino Linotype"/>
                          <w:b/>
                          <w:sz w:val="22"/>
                          <w:szCs w:val="22"/>
                        </w:rPr>
                        <w:t>RESPONSABLE</w:t>
                      </w:r>
                      <w:r w:rsidR="0053204B">
                        <w:rPr>
                          <w:rFonts w:ascii="Palatino Linotype" w:hAnsi="Palatino Linotype"/>
                          <w:b/>
                          <w:sz w:val="22"/>
                          <w:szCs w:val="22"/>
                        </w:rPr>
                        <w:t xml:space="preserve"> AYUDAS ERASMUS POR ESTUDIOS</w:t>
                      </w:r>
                    </w:p>
                  </w:txbxContent>
                </v:textbox>
                <w10:anchorlock/>
              </v:shape>
            </w:pict>
          </mc:Fallback>
        </mc:AlternateContent>
      </w:r>
    </w:p>
    <w:p w:rsidR="00D33AEF" w:rsidRDefault="00D33AEF" w:rsidP="00796F9E">
      <w:pPr>
        <w:tabs>
          <w:tab w:val="left" w:pos="967"/>
          <w:tab w:val="left" w:pos="1131"/>
        </w:tabs>
        <w:jc w:val="center"/>
      </w:pPr>
    </w:p>
    <w:p w:rsidR="00797AD8" w:rsidRPr="00D33AEF" w:rsidRDefault="0053204B" w:rsidP="00D33AEF">
      <w:pPr>
        <w:tabs>
          <w:tab w:val="left" w:pos="967"/>
          <w:tab w:val="left" w:pos="1131"/>
        </w:tabs>
        <w:spacing w:before="360"/>
        <w:ind w:left="567" w:right="567"/>
        <w:jc w:val="both"/>
        <w:rPr>
          <w:rFonts w:ascii="Palatino Linotype" w:hAnsi="Palatino Linotype"/>
          <w:sz w:val="22"/>
          <w:szCs w:val="22"/>
        </w:rPr>
      </w:pPr>
      <w:r w:rsidRPr="00D33AEF">
        <w:rPr>
          <w:rFonts w:ascii="Palatino Linotype" w:hAnsi="Palatino Linotype"/>
          <w:b/>
          <w:sz w:val="22"/>
          <w:szCs w:val="22"/>
        </w:rPr>
        <w:t>Antonio López Romero,</w:t>
      </w:r>
      <w:r w:rsidRPr="00D33AEF">
        <w:rPr>
          <w:rFonts w:ascii="Palatino Linotype" w:hAnsi="Palatino Linotype"/>
          <w:sz w:val="22"/>
          <w:szCs w:val="22"/>
        </w:rPr>
        <w:t xml:space="preserve"> con DNI / Pasaporte número: 22222222N y correo electrónico a efectos de notificaciones: </w:t>
      </w:r>
      <w:hyperlink r:id="rId8" w:history="1">
        <w:r w:rsidRPr="00D33AEF">
          <w:rPr>
            <w:rStyle w:val="Hipervnculo"/>
            <w:rFonts w:ascii="Palatino Linotype" w:hAnsi="Palatino Linotype"/>
            <w:sz w:val="22"/>
            <w:szCs w:val="22"/>
          </w:rPr>
          <w:t>ejemplo@correo.ugr.es</w:t>
        </w:r>
      </w:hyperlink>
      <w:r w:rsidRPr="00D33AEF">
        <w:rPr>
          <w:rFonts w:ascii="Palatino Linotype" w:hAnsi="Palatino Linotype"/>
          <w:sz w:val="22"/>
          <w:szCs w:val="22"/>
        </w:rPr>
        <w:t xml:space="preserve"> </w:t>
      </w:r>
    </w:p>
    <w:p w:rsidR="00445F6F" w:rsidRPr="00D33AEF" w:rsidRDefault="00445F6F" w:rsidP="00445F6F">
      <w:pPr>
        <w:autoSpaceDE w:val="0"/>
        <w:autoSpaceDN w:val="0"/>
        <w:adjustRightInd w:val="0"/>
        <w:jc w:val="both"/>
        <w:rPr>
          <w:rFonts w:ascii="Palatino Linotype" w:hAnsi="Palatino Linotype"/>
          <w:b/>
        </w:rPr>
      </w:pPr>
    </w:p>
    <w:p w:rsidR="00445F6F" w:rsidRPr="00D33AEF" w:rsidRDefault="00445F6F" w:rsidP="00D33AEF">
      <w:pPr>
        <w:autoSpaceDE w:val="0"/>
        <w:autoSpaceDN w:val="0"/>
        <w:adjustRightInd w:val="0"/>
        <w:ind w:left="567" w:right="566"/>
        <w:jc w:val="both"/>
        <w:rPr>
          <w:rFonts w:ascii="Palatino Linotype" w:hAnsi="Palatino Linotype"/>
          <w:sz w:val="22"/>
        </w:rPr>
      </w:pPr>
      <w:r w:rsidRPr="00D33AEF">
        <w:rPr>
          <w:rFonts w:ascii="Palatino Linotype" w:hAnsi="Palatino Linotype"/>
          <w:b/>
          <w:sz w:val="22"/>
        </w:rPr>
        <w:t>DECLARO</w:t>
      </w:r>
      <w:r w:rsidRPr="00D33AEF">
        <w:rPr>
          <w:rFonts w:ascii="Palatino Linotype" w:hAnsi="Palatino Linotype"/>
          <w:sz w:val="22"/>
        </w:rPr>
        <w:t>:</w:t>
      </w:r>
    </w:p>
    <w:p w:rsidR="00445F6F" w:rsidRPr="00D33AEF" w:rsidRDefault="00445F6F" w:rsidP="00D33AEF">
      <w:pPr>
        <w:autoSpaceDE w:val="0"/>
        <w:autoSpaceDN w:val="0"/>
        <w:adjustRightInd w:val="0"/>
        <w:ind w:left="567" w:right="566"/>
        <w:contextualSpacing/>
        <w:jc w:val="both"/>
        <w:rPr>
          <w:rFonts w:ascii="Palatino Linotype" w:hAnsi="Palatino Linotype"/>
          <w:sz w:val="14"/>
          <w:szCs w:val="16"/>
        </w:rPr>
      </w:pPr>
    </w:p>
    <w:bookmarkStart w:id="0" w:name="Casilla1"/>
    <w:p w:rsidR="00445F6F" w:rsidRPr="00D33AEF" w:rsidRDefault="00135323" w:rsidP="00D33AEF">
      <w:pPr>
        <w:autoSpaceDE w:val="0"/>
        <w:autoSpaceDN w:val="0"/>
        <w:adjustRightInd w:val="0"/>
        <w:ind w:left="567" w:right="566"/>
        <w:contextualSpacing/>
        <w:jc w:val="both"/>
        <w:rPr>
          <w:rFonts w:ascii="Palatino Linotype" w:hAnsi="Palatino Linotype"/>
          <w:sz w:val="14"/>
          <w:szCs w:val="16"/>
        </w:rPr>
      </w:pPr>
      <w:r w:rsidRPr="00D33AEF">
        <w:rPr>
          <w:rFonts w:ascii="Palatino Linotype" w:hAnsi="Palatino Linotype"/>
          <w:sz w:val="22"/>
        </w:rPr>
        <w:fldChar w:fldCharType="begin">
          <w:ffData>
            <w:name w:val="Casilla1"/>
            <w:enabled/>
            <w:calcOnExit w:val="0"/>
            <w:checkBox>
              <w:sizeAuto/>
              <w:default w:val="1"/>
            </w:checkBox>
          </w:ffData>
        </w:fldChar>
      </w:r>
      <w:r w:rsidRPr="00D33AEF">
        <w:rPr>
          <w:rFonts w:ascii="Palatino Linotype" w:hAnsi="Palatino Linotype"/>
          <w:sz w:val="22"/>
        </w:rPr>
        <w:instrText xml:space="preserve"> FORMCHECKBOX </w:instrText>
      </w:r>
      <w:r w:rsidR="008E5A55">
        <w:rPr>
          <w:rFonts w:ascii="Palatino Linotype" w:hAnsi="Palatino Linotype"/>
          <w:sz w:val="22"/>
        </w:rPr>
      </w:r>
      <w:r w:rsidR="008E5A55">
        <w:rPr>
          <w:rFonts w:ascii="Palatino Linotype" w:hAnsi="Palatino Linotype"/>
          <w:sz w:val="22"/>
        </w:rPr>
        <w:fldChar w:fldCharType="separate"/>
      </w:r>
      <w:r w:rsidRPr="00D33AEF">
        <w:rPr>
          <w:rFonts w:ascii="Palatino Linotype" w:hAnsi="Palatino Linotype"/>
          <w:sz w:val="22"/>
        </w:rPr>
        <w:fldChar w:fldCharType="end"/>
      </w:r>
      <w:bookmarkEnd w:id="0"/>
      <w:r w:rsidR="00445F6F" w:rsidRPr="00D33AEF">
        <w:rPr>
          <w:rFonts w:ascii="Palatino Linotype" w:hAnsi="Palatino Linotype"/>
          <w:sz w:val="22"/>
        </w:rPr>
        <w:t xml:space="preserve"> </w:t>
      </w:r>
      <w:r w:rsidR="0053204B" w:rsidRPr="00D33AEF">
        <w:rPr>
          <w:rFonts w:ascii="Palatino Linotype" w:hAnsi="Palatino Linotype"/>
          <w:sz w:val="22"/>
        </w:rPr>
        <w:t>Que no he sido beneficiaria/o de una ayuda Erasmus de estudios con anterioridad EN EL MISMO CICLO DE ESTUDIOS, siendo estudiante de la UGR u otra institución.</w:t>
      </w:r>
      <w:r w:rsidR="0053204B" w:rsidRPr="00D33AEF">
        <w:rPr>
          <w:rFonts w:ascii="Palatino Linotype" w:hAnsi="Palatino Linotype"/>
          <w:sz w:val="22"/>
        </w:rPr>
        <w:tab/>
      </w:r>
      <w:r w:rsidR="0053204B" w:rsidRPr="00D33AEF">
        <w:rPr>
          <w:sz w:val="22"/>
        </w:rPr>
        <w:t>⁫</w:t>
      </w:r>
    </w:p>
    <w:bookmarkStart w:id="1" w:name="Casilla2"/>
    <w:p w:rsidR="00445F6F" w:rsidRPr="00D33AEF" w:rsidRDefault="00135323" w:rsidP="00D33AEF">
      <w:pPr>
        <w:autoSpaceDE w:val="0"/>
        <w:autoSpaceDN w:val="0"/>
        <w:adjustRightInd w:val="0"/>
        <w:ind w:left="567" w:right="566"/>
        <w:contextualSpacing/>
        <w:jc w:val="both"/>
        <w:rPr>
          <w:rFonts w:ascii="Palatino Linotype" w:hAnsi="Palatino Linotype"/>
          <w:sz w:val="22"/>
        </w:rPr>
      </w:pPr>
      <w:r w:rsidRPr="00D33AEF">
        <w:rPr>
          <w:rFonts w:ascii="Palatino Linotype" w:hAnsi="Palatino Linotype"/>
          <w:sz w:val="22"/>
        </w:rPr>
        <w:fldChar w:fldCharType="begin">
          <w:ffData>
            <w:name w:val="Casilla2"/>
            <w:enabled/>
            <w:calcOnExit w:val="0"/>
            <w:checkBox>
              <w:sizeAuto/>
              <w:default w:val="1"/>
            </w:checkBox>
          </w:ffData>
        </w:fldChar>
      </w:r>
      <w:r w:rsidRPr="00D33AEF">
        <w:rPr>
          <w:rFonts w:ascii="Palatino Linotype" w:hAnsi="Palatino Linotype"/>
          <w:sz w:val="22"/>
        </w:rPr>
        <w:instrText xml:space="preserve"> FORMCHECKBOX </w:instrText>
      </w:r>
      <w:r w:rsidR="008E5A55">
        <w:rPr>
          <w:rFonts w:ascii="Palatino Linotype" w:hAnsi="Palatino Linotype"/>
          <w:sz w:val="22"/>
        </w:rPr>
      </w:r>
      <w:r w:rsidR="008E5A55">
        <w:rPr>
          <w:rFonts w:ascii="Palatino Linotype" w:hAnsi="Palatino Linotype"/>
          <w:sz w:val="22"/>
        </w:rPr>
        <w:fldChar w:fldCharType="separate"/>
      </w:r>
      <w:r w:rsidRPr="00D33AEF">
        <w:rPr>
          <w:rFonts w:ascii="Palatino Linotype" w:hAnsi="Palatino Linotype"/>
          <w:sz w:val="22"/>
        </w:rPr>
        <w:fldChar w:fldCharType="end"/>
      </w:r>
      <w:bookmarkEnd w:id="1"/>
      <w:r w:rsidR="00445F6F" w:rsidRPr="00D33AEF">
        <w:rPr>
          <w:rFonts w:ascii="Palatino Linotype" w:hAnsi="Palatino Linotype"/>
          <w:sz w:val="22"/>
        </w:rPr>
        <w:t xml:space="preserve"> </w:t>
      </w:r>
      <w:r w:rsidR="0053204B" w:rsidRPr="00D33AEF">
        <w:rPr>
          <w:rFonts w:ascii="Palatino Linotype" w:hAnsi="Palatino Linotype"/>
          <w:sz w:val="22"/>
        </w:rPr>
        <w:t>Que sí, he sido beneficiaria/o de una ayuda Erasmus de estudios con anterioridad EN EL MISMO CICLO DE ESTUDIOS, siendo estudiante de la UGR u otra institución</w:t>
      </w:r>
      <w:r w:rsidR="00F949E3" w:rsidRPr="00D33AEF">
        <w:rPr>
          <w:rFonts w:ascii="Palatino Linotype" w:hAnsi="Palatino Linotype"/>
          <w:sz w:val="22"/>
        </w:rPr>
        <w:t>.</w:t>
      </w:r>
    </w:p>
    <w:p w:rsidR="0053204B" w:rsidRPr="00D33AEF" w:rsidRDefault="0053204B" w:rsidP="00D33AEF">
      <w:pPr>
        <w:autoSpaceDE w:val="0"/>
        <w:autoSpaceDN w:val="0"/>
        <w:adjustRightInd w:val="0"/>
        <w:ind w:left="567" w:right="566"/>
        <w:contextualSpacing/>
        <w:jc w:val="both"/>
        <w:rPr>
          <w:rFonts w:ascii="Palatino Linotype" w:hAnsi="Palatino Linotype"/>
          <w:sz w:val="14"/>
          <w:szCs w:val="16"/>
        </w:rPr>
      </w:pPr>
    </w:p>
    <w:p w:rsidR="0053204B" w:rsidRPr="00D33AEF" w:rsidRDefault="0053204B" w:rsidP="00D33AEF">
      <w:pPr>
        <w:autoSpaceDE w:val="0"/>
        <w:autoSpaceDN w:val="0"/>
        <w:adjustRightInd w:val="0"/>
        <w:ind w:left="567" w:right="566"/>
        <w:jc w:val="both"/>
        <w:rPr>
          <w:rFonts w:ascii="Palatino Linotype" w:hAnsi="Palatino Linotype"/>
          <w:sz w:val="22"/>
        </w:rPr>
      </w:pPr>
      <w:r w:rsidRPr="00D33AEF">
        <w:rPr>
          <w:rFonts w:ascii="Palatino Linotype" w:hAnsi="Palatino Linotype"/>
          <w:sz w:val="22"/>
        </w:rPr>
        <w:t>En caso afirmativo, proporcione los detalles:</w:t>
      </w:r>
    </w:p>
    <w:p w:rsidR="0053204B" w:rsidRPr="00D33AEF" w:rsidRDefault="0053204B" w:rsidP="0053204B">
      <w:pPr>
        <w:autoSpaceDE w:val="0"/>
        <w:autoSpaceDN w:val="0"/>
        <w:adjustRightInd w:val="0"/>
        <w:jc w:val="both"/>
        <w:rPr>
          <w:rFonts w:ascii="Palatino Linotype" w:hAnsi="Palatino Linotype"/>
          <w:sz w:val="14"/>
          <w:szCs w:val="16"/>
        </w:rPr>
      </w:pPr>
    </w:p>
    <w:tbl>
      <w:tblPr>
        <w:tblStyle w:val="Tablaconcuadrcula"/>
        <w:tblW w:w="8363" w:type="dxa"/>
        <w:tblInd w:w="707" w:type="dxa"/>
        <w:tblLayout w:type="fixed"/>
        <w:tblLook w:val="04A0" w:firstRow="1" w:lastRow="0" w:firstColumn="1" w:lastColumn="0" w:noHBand="0" w:noVBand="1"/>
        <w:tblCaption w:val="Tabla datos estadisticos"/>
        <w:tblDescription w:val="Recoge nivel de estudios, universidad de origen, de destino, curso academico y número de meses de estancia"/>
      </w:tblPr>
      <w:tblGrid>
        <w:gridCol w:w="3969"/>
        <w:gridCol w:w="1418"/>
        <w:gridCol w:w="1275"/>
        <w:gridCol w:w="1701"/>
      </w:tblGrid>
      <w:tr w:rsidR="0053204B" w:rsidRPr="00D33AEF" w:rsidTr="00796F9E">
        <w:trPr>
          <w:trHeight w:val="384"/>
          <w:tblHeader/>
        </w:trPr>
        <w:tc>
          <w:tcPr>
            <w:tcW w:w="3969" w:type="dxa"/>
            <w:vAlign w:val="center"/>
          </w:tcPr>
          <w:p w:rsidR="0053204B" w:rsidRPr="00D33AEF" w:rsidRDefault="0053204B" w:rsidP="0053204B">
            <w:pPr>
              <w:autoSpaceDE w:val="0"/>
              <w:autoSpaceDN w:val="0"/>
              <w:adjustRightInd w:val="0"/>
              <w:rPr>
                <w:rFonts w:ascii="Palatino Linotype" w:hAnsi="Palatino Linotype"/>
                <w:sz w:val="22"/>
              </w:rPr>
            </w:pPr>
            <w:r w:rsidRPr="00D33AEF">
              <w:rPr>
                <w:rFonts w:ascii="Palatino Linotype" w:hAnsi="Palatino Linotype"/>
                <w:sz w:val="22"/>
              </w:rPr>
              <w:t>Nivel de estudios:</w:t>
            </w:r>
          </w:p>
        </w:tc>
        <w:tc>
          <w:tcPr>
            <w:tcW w:w="1418" w:type="dxa"/>
            <w:vAlign w:val="center"/>
          </w:tcPr>
          <w:p w:rsidR="0053204B" w:rsidRPr="00D33AEF" w:rsidRDefault="00135323" w:rsidP="00135323">
            <w:pPr>
              <w:pStyle w:val="Prrafodelista"/>
              <w:autoSpaceDE w:val="0"/>
              <w:autoSpaceDN w:val="0"/>
              <w:adjustRightInd w:val="0"/>
              <w:ind w:left="175"/>
              <w:rPr>
                <w:rFonts w:ascii="Palatino Linotype" w:hAnsi="Palatino Linotype"/>
                <w:sz w:val="20"/>
              </w:rPr>
            </w:pPr>
            <w:proofErr w:type="spellStart"/>
            <w:r w:rsidRPr="00D33AEF">
              <w:rPr>
                <w:rFonts w:ascii="Palatino Linotype" w:hAnsi="Palatino Linotype"/>
                <w:sz w:val="20"/>
              </w:rPr>
              <w:t>x</w:t>
            </w:r>
            <w:r w:rsidR="0053204B" w:rsidRPr="00D33AEF">
              <w:rPr>
                <w:rFonts w:ascii="Palatino Linotype" w:hAnsi="Palatino Linotype"/>
                <w:sz w:val="20"/>
              </w:rPr>
              <w:t>Grado</w:t>
            </w:r>
            <w:proofErr w:type="spellEnd"/>
            <w:r w:rsidR="0053204B" w:rsidRPr="00D33AEF">
              <w:rPr>
                <w:rFonts w:ascii="Palatino Linotype" w:hAnsi="Palatino Linotype"/>
                <w:sz w:val="20"/>
              </w:rPr>
              <w:t xml:space="preserve"> </w:t>
            </w:r>
            <w:r w:rsidR="0053204B" w:rsidRPr="00D33AEF">
              <w:rPr>
                <w:rFonts w:ascii="Times New Roman" w:hAnsi="Times New Roman"/>
                <w:sz w:val="20"/>
              </w:rPr>
              <w:t>⁫</w:t>
            </w:r>
          </w:p>
        </w:tc>
        <w:tc>
          <w:tcPr>
            <w:tcW w:w="1275" w:type="dxa"/>
            <w:vAlign w:val="center"/>
          </w:tcPr>
          <w:p w:rsidR="0053204B" w:rsidRPr="00D33AEF" w:rsidRDefault="0053204B" w:rsidP="0053204B">
            <w:pPr>
              <w:pStyle w:val="Prrafodelista"/>
              <w:numPr>
                <w:ilvl w:val="0"/>
                <w:numId w:val="1"/>
              </w:numPr>
              <w:autoSpaceDE w:val="0"/>
              <w:autoSpaceDN w:val="0"/>
              <w:adjustRightInd w:val="0"/>
              <w:ind w:left="175" w:hanging="175"/>
              <w:rPr>
                <w:rFonts w:ascii="Palatino Linotype" w:hAnsi="Palatino Linotype"/>
                <w:sz w:val="20"/>
              </w:rPr>
            </w:pPr>
            <w:r w:rsidRPr="00D33AEF">
              <w:rPr>
                <w:rFonts w:ascii="Palatino Linotype" w:hAnsi="Palatino Linotype"/>
                <w:sz w:val="20"/>
              </w:rPr>
              <w:t>Máster</w:t>
            </w:r>
          </w:p>
        </w:tc>
        <w:tc>
          <w:tcPr>
            <w:tcW w:w="1701" w:type="dxa"/>
            <w:vAlign w:val="center"/>
          </w:tcPr>
          <w:p w:rsidR="0053204B" w:rsidRPr="00D33AEF" w:rsidRDefault="0053204B" w:rsidP="0053204B">
            <w:pPr>
              <w:pStyle w:val="Prrafodelista"/>
              <w:numPr>
                <w:ilvl w:val="0"/>
                <w:numId w:val="1"/>
              </w:numPr>
              <w:autoSpaceDE w:val="0"/>
              <w:autoSpaceDN w:val="0"/>
              <w:adjustRightInd w:val="0"/>
              <w:ind w:left="146" w:hanging="142"/>
              <w:rPr>
                <w:rFonts w:ascii="Palatino Linotype" w:hAnsi="Palatino Linotype"/>
                <w:sz w:val="20"/>
              </w:rPr>
            </w:pPr>
            <w:r w:rsidRPr="00D33AEF">
              <w:rPr>
                <w:rFonts w:ascii="Palatino Linotype" w:hAnsi="Palatino Linotype"/>
                <w:sz w:val="20"/>
              </w:rPr>
              <w:t>Doctorado</w:t>
            </w:r>
          </w:p>
        </w:tc>
      </w:tr>
      <w:tr w:rsidR="0053204B" w:rsidRPr="00D33AEF" w:rsidTr="00A069ED">
        <w:trPr>
          <w:trHeight w:val="227"/>
        </w:trPr>
        <w:tc>
          <w:tcPr>
            <w:tcW w:w="3969" w:type="dxa"/>
            <w:vAlign w:val="center"/>
          </w:tcPr>
          <w:p w:rsidR="0053204B" w:rsidRPr="00D33AEF" w:rsidRDefault="0053204B" w:rsidP="0053204B">
            <w:pPr>
              <w:autoSpaceDE w:val="0"/>
              <w:autoSpaceDN w:val="0"/>
              <w:adjustRightInd w:val="0"/>
              <w:rPr>
                <w:rFonts w:ascii="Palatino Linotype" w:hAnsi="Palatino Linotype"/>
                <w:sz w:val="22"/>
              </w:rPr>
            </w:pPr>
            <w:r w:rsidRPr="00D33AEF">
              <w:rPr>
                <w:rFonts w:ascii="Palatino Linotype" w:hAnsi="Palatino Linotype"/>
                <w:sz w:val="22"/>
              </w:rPr>
              <w:t>Universidad de origen:</w:t>
            </w:r>
          </w:p>
        </w:tc>
        <w:tc>
          <w:tcPr>
            <w:tcW w:w="4394" w:type="dxa"/>
            <w:gridSpan w:val="3"/>
            <w:vAlign w:val="center"/>
          </w:tcPr>
          <w:p w:rsidR="0053204B" w:rsidRPr="00D33AEF" w:rsidRDefault="00135323" w:rsidP="0053204B">
            <w:pPr>
              <w:autoSpaceDE w:val="0"/>
              <w:autoSpaceDN w:val="0"/>
              <w:adjustRightInd w:val="0"/>
              <w:rPr>
                <w:rFonts w:ascii="Palatino Linotype" w:hAnsi="Palatino Linotype"/>
                <w:sz w:val="22"/>
              </w:rPr>
            </w:pPr>
            <w:r w:rsidRPr="00D33AEF">
              <w:rPr>
                <w:rFonts w:ascii="Palatino Linotype" w:hAnsi="Palatino Linotype"/>
                <w:sz w:val="22"/>
              </w:rPr>
              <w:t>Granada</w:t>
            </w:r>
          </w:p>
        </w:tc>
      </w:tr>
      <w:tr w:rsidR="0053204B" w:rsidRPr="00D33AEF" w:rsidTr="00A069ED">
        <w:trPr>
          <w:trHeight w:val="384"/>
        </w:trPr>
        <w:tc>
          <w:tcPr>
            <w:tcW w:w="3969" w:type="dxa"/>
            <w:vAlign w:val="center"/>
          </w:tcPr>
          <w:p w:rsidR="0053204B" w:rsidRPr="00D33AEF" w:rsidRDefault="0053204B" w:rsidP="0053204B">
            <w:pPr>
              <w:autoSpaceDE w:val="0"/>
              <w:autoSpaceDN w:val="0"/>
              <w:adjustRightInd w:val="0"/>
              <w:rPr>
                <w:rFonts w:ascii="Palatino Linotype" w:hAnsi="Palatino Linotype"/>
                <w:sz w:val="22"/>
              </w:rPr>
            </w:pPr>
            <w:r w:rsidRPr="00D33AEF">
              <w:rPr>
                <w:rFonts w:ascii="Palatino Linotype" w:hAnsi="Palatino Linotype"/>
                <w:sz w:val="22"/>
              </w:rPr>
              <w:t>Universidad de destino:</w:t>
            </w:r>
          </w:p>
        </w:tc>
        <w:tc>
          <w:tcPr>
            <w:tcW w:w="4394" w:type="dxa"/>
            <w:gridSpan w:val="3"/>
            <w:vAlign w:val="center"/>
          </w:tcPr>
          <w:p w:rsidR="0053204B" w:rsidRPr="00D33AEF" w:rsidRDefault="00135323" w:rsidP="0053204B">
            <w:pPr>
              <w:autoSpaceDE w:val="0"/>
              <w:autoSpaceDN w:val="0"/>
              <w:adjustRightInd w:val="0"/>
              <w:rPr>
                <w:rFonts w:ascii="Palatino Linotype" w:hAnsi="Palatino Linotype"/>
                <w:sz w:val="22"/>
              </w:rPr>
            </w:pPr>
            <w:r w:rsidRPr="00D33AEF">
              <w:rPr>
                <w:rFonts w:ascii="Palatino Linotype" w:hAnsi="Palatino Linotype"/>
                <w:sz w:val="22"/>
              </w:rPr>
              <w:t>Dinamarca del Sur</w:t>
            </w:r>
          </w:p>
        </w:tc>
      </w:tr>
      <w:tr w:rsidR="0053204B" w:rsidRPr="00D33AEF" w:rsidTr="00A069ED">
        <w:trPr>
          <w:trHeight w:val="384"/>
        </w:trPr>
        <w:tc>
          <w:tcPr>
            <w:tcW w:w="3969" w:type="dxa"/>
            <w:vAlign w:val="center"/>
          </w:tcPr>
          <w:p w:rsidR="0053204B" w:rsidRPr="00D33AEF" w:rsidRDefault="0053204B" w:rsidP="0053204B">
            <w:pPr>
              <w:autoSpaceDE w:val="0"/>
              <w:autoSpaceDN w:val="0"/>
              <w:adjustRightInd w:val="0"/>
              <w:rPr>
                <w:rFonts w:ascii="Palatino Linotype" w:hAnsi="Palatino Linotype"/>
                <w:sz w:val="22"/>
              </w:rPr>
            </w:pPr>
            <w:r w:rsidRPr="00D33AEF">
              <w:rPr>
                <w:rFonts w:ascii="Palatino Linotype" w:hAnsi="Palatino Linotype"/>
                <w:sz w:val="22"/>
              </w:rPr>
              <w:t>Curso académico:</w:t>
            </w:r>
          </w:p>
        </w:tc>
        <w:tc>
          <w:tcPr>
            <w:tcW w:w="4394" w:type="dxa"/>
            <w:gridSpan w:val="3"/>
            <w:vAlign w:val="center"/>
          </w:tcPr>
          <w:p w:rsidR="0053204B" w:rsidRPr="00D33AEF" w:rsidRDefault="00135323" w:rsidP="0053204B">
            <w:pPr>
              <w:autoSpaceDE w:val="0"/>
              <w:autoSpaceDN w:val="0"/>
              <w:adjustRightInd w:val="0"/>
              <w:rPr>
                <w:rFonts w:ascii="Palatino Linotype" w:hAnsi="Palatino Linotype"/>
                <w:sz w:val="22"/>
              </w:rPr>
            </w:pPr>
            <w:r w:rsidRPr="00D33AEF">
              <w:rPr>
                <w:rFonts w:ascii="Palatino Linotype" w:hAnsi="Palatino Linotype"/>
                <w:sz w:val="22"/>
              </w:rPr>
              <w:t>2020/2021</w:t>
            </w:r>
          </w:p>
        </w:tc>
      </w:tr>
      <w:tr w:rsidR="0053204B" w:rsidRPr="00D33AEF" w:rsidTr="00A069ED">
        <w:trPr>
          <w:trHeight w:val="384"/>
        </w:trPr>
        <w:tc>
          <w:tcPr>
            <w:tcW w:w="3969" w:type="dxa"/>
            <w:vAlign w:val="center"/>
          </w:tcPr>
          <w:p w:rsidR="0053204B" w:rsidRPr="00D33AEF" w:rsidRDefault="0053204B" w:rsidP="0053204B">
            <w:pPr>
              <w:autoSpaceDE w:val="0"/>
              <w:autoSpaceDN w:val="0"/>
              <w:adjustRightInd w:val="0"/>
              <w:rPr>
                <w:rFonts w:ascii="Palatino Linotype" w:hAnsi="Palatino Linotype"/>
                <w:sz w:val="22"/>
              </w:rPr>
            </w:pPr>
            <w:r w:rsidRPr="00D33AEF">
              <w:rPr>
                <w:rFonts w:ascii="Palatino Linotype" w:hAnsi="Palatino Linotype"/>
                <w:sz w:val="22"/>
              </w:rPr>
              <w:t>Número de meses de estancia:</w:t>
            </w:r>
          </w:p>
        </w:tc>
        <w:tc>
          <w:tcPr>
            <w:tcW w:w="4394" w:type="dxa"/>
            <w:gridSpan w:val="3"/>
            <w:vAlign w:val="center"/>
          </w:tcPr>
          <w:p w:rsidR="0053204B" w:rsidRPr="00D33AEF" w:rsidRDefault="00135323" w:rsidP="0053204B">
            <w:pPr>
              <w:autoSpaceDE w:val="0"/>
              <w:autoSpaceDN w:val="0"/>
              <w:adjustRightInd w:val="0"/>
              <w:rPr>
                <w:rFonts w:ascii="Palatino Linotype" w:hAnsi="Palatino Linotype"/>
                <w:sz w:val="22"/>
              </w:rPr>
            </w:pPr>
            <w:r w:rsidRPr="00D33AEF">
              <w:rPr>
                <w:rFonts w:ascii="Palatino Linotype" w:hAnsi="Palatino Linotype"/>
                <w:sz w:val="22"/>
              </w:rPr>
              <w:t>7</w:t>
            </w:r>
          </w:p>
        </w:tc>
      </w:tr>
    </w:tbl>
    <w:p w:rsidR="00797AD8" w:rsidRPr="00D33AEF" w:rsidRDefault="00797AD8" w:rsidP="00797AD8">
      <w:pPr>
        <w:spacing w:line="320" w:lineRule="exact"/>
        <w:ind w:left="567" w:right="567"/>
        <w:jc w:val="both"/>
        <w:rPr>
          <w:rFonts w:ascii="Palatino Linotype" w:hAnsi="Palatino Linotype"/>
          <w:sz w:val="20"/>
          <w:szCs w:val="22"/>
        </w:rPr>
      </w:pPr>
    </w:p>
    <w:p w:rsidR="00ED23C8" w:rsidRPr="00D33AEF" w:rsidRDefault="00ED23C8" w:rsidP="00ED23C8">
      <w:pPr>
        <w:spacing w:line="320" w:lineRule="exact"/>
        <w:ind w:left="567" w:right="567"/>
        <w:jc w:val="center"/>
        <w:rPr>
          <w:rFonts w:ascii="Palatino Linotype" w:hAnsi="Palatino Linotype"/>
          <w:sz w:val="22"/>
          <w:szCs w:val="22"/>
        </w:rPr>
      </w:pPr>
      <w:r w:rsidRPr="00D33AEF">
        <w:rPr>
          <w:rFonts w:ascii="Palatino Linotype" w:hAnsi="Palatino Linotype"/>
          <w:sz w:val="22"/>
          <w:szCs w:val="22"/>
        </w:rPr>
        <w:t>Granada, a 18 de enero de 2021</w:t>
      </w:r>
    </w:p>
    <w:p w:rsidR="00ED23C8" w:rsidRPr="00D33AEF" w:rsidRDefault="00ED23C8" w:rsidP="00ED23C8">
      <w:pPr>
        <w:spacing w:line="320" w:lineRule="exact"/>
        <w:ind w:left="567" w:right="567"/>
        <w:jc w:val="center"/>
        <w:rPr>
          <w:rFonts w:ascii="Palatino Linotype" w:hAnsi="Palatino Linotype"/>
          <w:sz w:val="22"/>
          <w:szCs w:val="22"/>
        </w:rPr>
      </w:pPr>
    </w:p>
    <w:p w:rsidR="00ED23C8" w:rsidRPr="00D33AEF" w:rsidRDefault="00ED23C8" w:rsidP="00ED23C8">
      <w:pPr>
        <w:spacing w:line="320" w:lineRule="exact"/>
        <w:ind w:left="567" w:right="567"/>
        <w:jc w:val="center"/>
        <w:rPr>
          <w:rFonts w:ascii="Palatino Linotype" w:hAnsi="Palatino Linotype"/>
          <w:sz w:val="22"/>
          <w:szCs w:val="22"/>
        </w:rPr>
      </w:pPr>
      <w:r w:rsidRPr="00D33AEF">
        <w:rPr>
          <w:rFonts w:ascii="Palatino Linotype" w:hAnsi="Palatino Linotype"/>
          <w:sz w:val="22"/>
          <w:szCs w:val="22"/>
        </w:rPr>
        <w:t>[firma]</w:t>
      </w:r>
    </w:p>
    <w:p w:rsidR="00ED23C8" w:rsidRPr="00D33AEF" w:rsidRDefault="00ED23C8" w:rsidP="00ED23C8">
      <w:pPr>
        <w:spacing w:line="320" w:lineRule="exact"/>
        <w:ind w:left="567" w:right="567"/>
        <w:jc w:val="center"/>
        <w:rPr>
          <w:rFonts w:ascii="Palatino Linotype" w:hAnsi="Palatino Linotype"/>
          <w:sz w:val="22"/>
          <w:szCs w:val="22"/>
        </w:rPr>
      </w:pPr>
    </w:p>
    <w:p w:rsidR="00F949E3" w:rsidRDefault="00ED23C8" w:rsidP="008E5A55">
      <w:pPr>
        <w:autoSpaceDE w:val="0"/>
        <w:autoSpaceDN w:val="0"/>
        <w:adjustRightInd w:val="0"/>
        <w:spacing w:before="600"/>
        <w:jc w:val="center"/>
        <w:rPr>
          <w:rFonts w:ascii="Palatino Linotype" w:hAnsi="Palatino Linotype"/>
          <w:b/>
          <w:sz w:val="22"/>
          <w:szCs w:val="22"/>
        </w:rPr>
      </w:pPr>
      <w:bookmarkStart w:id="2" w:name="_GoBack"/>
      <w:bookmarkEnd w:id="2"/>
      <w:r w:rsidRPr="00D33AEF">
        <w:rPr>
          <w:rFonts w:ascii="Palatino Linotype" w:hAnsi="Palatino Linotype"/>
          <w:b/>
          <w:sz w:val="22"/>
          <w:szCs w:val="22"/>
        </w:rPr>
        <w:t>Antonio López Romero</w:t>
      </w:r>
    </w:p>
    <w:p w:rsidR="008E5A55" w:rsidRPr="00D33AEF" w:rsidRDefault="008E5A55" w:rsidP="008E5A55">
      <w:pPr>
        <w:autoSpaceDE w:val="0"/>
        <w:autoSpaceDN w:val="0"/>
        <w:adjustRightInd w:val="0"/>
        <w:spacing w:before="120"/>
        <w:jc w:val="center"/>
        <w:rPr>
          <w:rFonts w:ascii="Palatino Linotype" w:hAnsi="Palatino Linotype"/>
          <w:sz w:val="22"/>
        </w:rPr>
      </w:pPr>
    </w:p>
    <w:tbl>
      <w:tblPr>
        <w:tblpPr w:leftFromText="142" w:rightFromText="142" w:vertAnchor="text" w:horzAnchor="margin" w:tblpY="1"/>
        <w:tblW w:w="10226"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1384"/>
        <w:gridCol w:w="7708"/>
        <w:gridCol w:w="1134"/>
      </w:tblGrid>
      <w:tr w:rsidR="008E5A55" w:rsidRPr="003F2203" w:rsidTr="006E545E">
        <w:tc>
          <w:tcPr>
            <w:tcW w:w="10226" w:type="dxa"/>
            <w:gridSpan w:val="3"/>
            <w:shd w:val="clear" w:color="auto" w:fill="F2F2F2"/>
            <w:vAlign w:val="center"/>
          </w:tcPr>
          <w:p w:rsidR="008E5A55" w:rsidRPr="003F2203" w:rsidRDefault="008E5A55" w:rsidP="006E545E">
            <w:pPr>
              <w:autoSpaceDE w:val="0"/>
              <w:autoSpaceDN w:val="0"/>
              <w:adjustRightInd w:val="0"/>
              <w:jc w:val="center"/>
              <w:outlineLvl w:val="0"/>
              <w:rPr>
                <w:rFonts w:ascii="Gill Sans MT" w:eastAsia="Calibri" w:hAnsi="Gill Sans MT" w:cs="Arial"/>
                <w:b/>
                <w:sz w:val="14"/>
                <w:szCs w:val="14"/>
              </w:rPr>
            </w:pPr>
            <w:r w:rsidRPr="003F2203">
              <w:rPr>
                <w:rFonts w:ascii="Gill Sans MT" w:eastAsia="Calibri" w:hAnsi="Gill Sans MT" w:cs="Arial"/>
                <w:b/>
                <w:sz w:val="14"/>
                <w:szCs w:val="14"/>
              </w:rPr>
              <w:t>Información básica sobre protección de sus datos personales aportados</w:t>
            </w:r>
          </w:p>
        </w:tc>
      </w:tr>
      <w:tr w:rsidR="008E5A55" w:rsidRPr="003F2203" w:rsidTr="006E545E">
        <w:tc>
          <w:tcPr>
            <w:tcW w:w="1384" w:type="dxa"/>
            <w:shd w:val="clear" w:color="auto" w:fill="F2F2F2"/>
            <w:vAlign w:val="center"/>
          </w:tcPr>
          <w:p w:rsidR="008E5A55" w:rsidRPr="003F2203" w:rsidRDefault="008E5A55" w:rsidP="006E545E">
            <w:pPr>
              <w:autoSpaceDE w:val="0"/>
              <w:autoSpaceDN w:val="0"/>
              <w:adjustRightInd w:val="0"/>
              <w:rPr>
                <w:rFonts w:ascii="Gill Sans MT" w:eastAsia="Calibri" w:hAnsi="Gill Sans MT" w:cs="Arial"/>
                <w:b/>
                <w:sz w:val="14"/>
                <w:szCs w:val="14"/>
              </w:rPr>
            </w:pPr>
            <w:r w:rsidRPr="003F2203">
              <w:rPr>
                <w:rFonts w:ascii="Gill Sans MT" w:eastAsia="Calibri" w:hAnsi="Gill Sans MT" w:cs="Arial"/>
                <w:b/>
                <w:sz w:val="14"/>
                <w:szCs w:val="14"/>
              </w:rPr>
              <w:t>Responsable:</w:t>
            </w:r>
          </w:p>
        </w:tc>
        <w:tc>
          <w:tcPr>
            <w:tcW w:w="8842" w:type="dxa"/>
            <w:gridSpan w:val="2"/>
            <w:shd w:val="clear" w:color="auto" w:fill="auto"/>
          </w:tcPr>
          <w:p w:rsidR="008E5A55" w:rsidRPr="003F2203" w:rsidRDefault="008E5A55" w:rsidP="006E545E">
            <w:pPr>
              <w:autoSpaceDE w:val="0"/>
              <w:autoSpaceDN w:val="0"/>
              <w:adjustRightInd w:val="0"/>
              <w:rPr>
                <w:rFonts w:ascii="Gill Sans MT" w:eastAsia="Calibri" w:hAnsi="Gill Sans MT" w:cs="Arial"/>
                <w:sz w:val="14"/>
                <w:szCs w:val="14"/>
              </w:rPr>
            </w:pPr>
            <w:r w:rsidRPr="003F2203">
              <w:rPr>
                <w:rFonts w:ascii="Gill Sans MT" w:eastAsia="Calibri" w:hAnsi="Gill Sans MT" w:cs="Arial"/>
                <w:sz w:val="14"/>
                <w:szCs w:val="14"/>
              </w:rPr>
              <w:t>UNIVERSIDAD DE GRANADA</w:t>
            </w:r>
          </w:p>
        </w:tc>
      </w:tr>
      <w:tr w:rsidR="008E5A55" w:rsidRPr="003F2203" w:rsidTr="006E545E">
        <w:tc>
          <w:tcPr>
            <w:tcW w:w="1384" w:type="dxa"/>
            <w:shd w:val="clear" w:color="auto" w:fill="F2F2F2"/>
            <w:vAlign w:val="center"/>
          </w:tcPr>
          <w:p w:rsidR="008E5A55" w:rsidRPr="003F2203" w:rsidRDefault="008E5A55" w:rsidP="006E545E">
            <w:pPr>
              <w:autoSpaceDE w:val="0"/>
              <w:autoSpaceDN w:val="0"/>
              <w:adjustRightInd w:val="0"/>
              <w:rPr>
                <w:rFonts w:ascii="Gill Sans MT" w:eastAsia="Calibri" w:hAnsi="Gill Sans MT" w:cs="Arial"/>
                <w:b/>
                <w:sz w:val="14"/>
                <w:szCs w:val="14"/>
              </w:rPr>
            </w:pPr>
            <w:r w:rsidRPr="003F2203">
              <w:rPr>
                <w:rFonts w:ascii="Gill Sans MT" w:eastAsia="Calibri" w:hAnsi="Gill Sans MT" w:cs="Arial"/>
                <w:b/>
                <w:sz w:val="14"/>
                <w:szCs w:val="14"/>
              </w:rPr>
              <w:t>Legitimación:</w:t>
            </w:r>
          </w:p>
        </w:tc>
        <w:tc>
          <w:tcPr>
            <w:tcW w:w="8842" w:type="dxa"/>
            <w:gridSpan w:val="2"/>
            <w:shd w:val="clear" w:color="auto" w:fill="auto"/>
          </w:tcPr>
          <w:p w:rsidR="008E5A55" w:rsidRPr="003F2203" w:rsidRDefault="008E5A55" w:rsidP="006E545E">
            <w:pPr>
              <w:jc w:val="both"/>
              <w:rPr>
                <w:rFonts w:ascii="Gill Sans MT" w:eastAsia="Calibri" w:hAnsi="Gill Sans MT"/>
                <w:sz w:val="14"/>
                <w:szCs w:val="14"/>
              </w:rPr>
            </w:pPr>
            <w:r w:rsidRPr="003F2203">
              <w:rPr>
                <w:rFonts w:ascii="Gill Sans MT" w:eastAsia="Calibri" w:hAnsi="Gill Sans MT"/>
                <w:sz w:val="14"/>
                <w:szCs w:val="14"/>
              </w:rPr>
              <w:t>La Universidad de Granada está legitimada para el tratamiento de sus datos, siendo de aplicación las bases jurídicas previstas en el art. 6.1 del Reglamento General de Protección de Datos que correspondan en función de la finalidad pretendida.</w:t>
            </w:r>
          </w:p>
        </w:tc>
      </w:tr>
      <w:tr w:rsidR="008E5A55" w:rsidRPr="003F2203" w:rsidTr="006E545E">
        <w:tc>
          <w:tcPr>
            <w:tcW w:w="1384" w:type="dxa"/>
            <w:shd w:val="clear" w:color="auto" w:fill="F2F2F2"/>
            <w:vAlign w:val="center"/>
          </w:tcPr>
          <w:p w:rsidR="008E5A55" w:rsidRPr="003F2203" w:rsidRDefault="008E5A55" w:rsidP="006E545E">
            <w:pPr>
              <w:autoSpaceDE w:val="0"/>
              <w:autoSpaceDN w:val="0"/>
              <w:adjustRightInd w:val="0"/>
              <w:rPr>
                <w:rFonts w:ascii="Gill Sans MT" w:eastAsia="Calibri" w:hAnsi="Gill Sans MT" w:cs="Arial"/>
                <w:b/>
                <w:sz w:val="14"/>
                <w:szCs w:val="14"/>
              </w:rPr>
            </w:pPr>
            <w:r w:rsidRPr="003F2203">
              <w:rPr>
                <w:rFonts w:ascii="Gill Sans MT" w:eastAsia="Calibri" w:hAnsi="Gill Sans MT" w:cs="Arial"/>
                <w:b/>
                <w:sz w:val="14"/>
                <w:szCs w:val="14"/>
              </w:rPr>
              <w:t>Finalidad:</w:t>
            </w:r>
          </w:p>
        </w:tc>
        <w:tc>
          <w:tcPr>
            <w:tcW w:w="8842" w:type="dxa"/>
            <w:gridSpan w:val="2"/>
            <w:shd w:val="clear" w:color="auto" w:fill="auto"/>
          </w:tcPr>
          <w:p w:rsidR="008E5A55" w:rsidRPr="003F2203" w:rsidRDefault="008E5A55" w:rsidP="006E545E">
            <w:pPr>
              <w:autoSpaceDE w:val="0"/>
              <w:autoSpaceDN w:val="0"/>
              <w:adjustRightInd w:val="0"/>
              <w:rPr>
                <w:rFonts w:ascii="Gill Sans MT" w:eastAsia="Calibri" w:hAnsi="Gill Sans MT" w:cs="Arial"/>
                <w:sz w:val="14"/>
                <w:szCs w:val="14"/>
              </w:rPr>
            </w:pPr>
            <w:r w:rsidRPr="003F2203">
              <w:rPr>
                <w:rFonts w:ascii="Gill Sans MT" w:eastAsia="Calibri" w:hAnsi="Gill Sans MT"/>
                <w:sz w:val="14"/>
                <w:szCs w:val="14"/>
              </w:rPr>
              <w:t>Gestionar su declaración responsable.</w:t>
            </w:r>
          </w:p>
        </w:tc>
      </w:tr>
      <w:tr w:rsidR="008E5A55" w:rsidRPr="003F2203" w:rsidTr="006E545E">
        <w:tc>
          <w:tcPr>
            <w:tcW w:w="1384" w:type="dxa"/>
            <w:shd w:val="clear" w:color="auto" w:fill="F2F2F2"/>
            <w:vAlign w:val="center"/>
          </w:tcPr>
          <w:p w:rsidR="008E5A55" w:rsidRPr="003F2203" w:rsidRDefault="008E5A55" w:rsidP="006E545E">
            <w:pPr>
              <w:autoSpaceDE w:val="0"/>
              <w:autoSpaceDN w:val="0"/>
              <w:adjustRightInd w:val="0"/>
              <w:rPr>
                <w:rFonts w:ascii="Gill Sans MT" w:eastAsia="Calibri" w:hAnsi="Gill Sans MT" w:cs="Arial"/>
                <w:b/>
                <w:sz w:val="14"/>
                <w:szCs w:val="14"/>
              </w:rPr>
            </w:pPr>
            <w:r w:rsidRPr="003F2203">
              <w:rPr>
                <w:rFonts w:ascii="Gill Sans MT" w:eastAsia="Calibri" w:hAnsi="Gill Sans MT" w:cs="Arial"/>
                <w:b/>
                <w:sz w:val="14"/>
                <w:szCs w:val="14"/>
              </w:rPr>
              <w:t>Destinatarios:</w:t>
            </w:r>
          </w:p>
        </w:tc>
        <w:tc>
          <w:tcPr>
            <w:tcW w:w="8842" w:type="dxa"/>
            <w:gridSpan w:val="2"/>
            <w:shd w:val="clear" w:color="auto" w:fill="auto"/>
          </w:tcPr>
          <w:p w:rsidR="008E5A55" w:rsidRPr="003F2203" w:rsidRDefault="008E5A55" w:rsidP="006E545E">
            <w:pPr>
              <w:autoSpaceDE w:val="0"/>
              <w:autoSpaceDN w:val="0"/>
              <w:adjustRightInd w:val="0"/>
              <w:rPr>
                <w:rFonts w:ascii="Gill Sans MT" w:eastAsia="Calibri" w:hAnsi="Gill Sans MT" w:cs="Arial"/>
                <w:sz w:val="14"/>
                <w:szCs w:val="14"/>
              </w:rPr>
            </w:pPr>
            <w:r w:rsidRPr="003F2203">
              <w:rPr>
                <w:rFonts w:ascii="Gill Sans MT" w:eastAsia="Calibri" w:hAnsi="Gill Sans MT"/>
                <w:sz w:val="14"/>
                <w:szCs w:val="14"/>
              </w:rPr>
              <w:t>No se prevén comunicaciones de datos.</w:t>
            </w:r>
          </w:p>
        </w:tc>
      </w:tr>
      <w:tr w:rsidR="008E5A55" w:rsidRPr="003F2203" w:rsidTr="006E545E">
        <w:tc>
          <w:tcPr>
            <w:tcW w:w="1384" w:type="dxa"/>
            <w:shd w:val="clear" w:color="auto" w:fill="F2F2F2"/>
            <w:vAlign w:val="center"/>
          </w:tcPr>
          <w:p w:rsidR="008E5A55" w:rsidRPr="003F2203" w:rsidRDefault="008E5A55" w:rsidP="006E545E">
            <w:pPr>
              <w:autoSpaceDE w:val="0"/>
              <w:autoSpaceDN w:val="0"/>
              <w:adjustRightInd w:val="0"/>
              <w:rPr>
                <w:rFonts w:ascii="Gill Sans MT" w:eastAsia="Calibri" w:hAnsi="Gill Sans MT" w:cs="Arial"/>
                <w:b/>
                <w:sz w:val="14"/>
                <w:szCs w:val="14"/>
              </w:rPr>
            </w:pPr>
            <w:r w:rsidRPr="003F2203">
              <w:rPr>
                <w:rFonts w:ascii="Gill Sans MT" w:eastAsia="Calibri" w:hAnsi="Gill Sans MT" w:cs="Arial"/>
                <w:b/>
                <w:sz w:val="14"/>
                <w:szCs w:val="14"/>
              </w:rPr>
              <w:t>Derechos:</w:t>
            </w:r>
          </w:p>
        </w:tc>
        <w:tc>
          <w:tcPr>
            <w:tcW w:w="7708" w:type="dxa"/>
            <w:shd w:val="clear" w:color="auto" w:fill="auto"/>
          </w:tcPr>
          <w:p w:rsidR="008E5A55" w:rsidRPr="003F2203" w:rsidRDefault="008E5A55" w:rsidP="006E545E">
            <w:pPr>
              <w:autoSpaceDE w:val="0"/>
              <w:autoSpaceDN w:val="0"/>
              <w:adjustRightInd w:val="0"/>
              <w:rPr>
                <w:rFonts w:ascii="Gill Sans MT" w:eastAsia="Calibri" w:hAnsi="Gill Sans MT" w:cs="Arial"/>
                <w:sz w:val="14"/>
                <w:szCs w:val="14"/>
              </w:rPr>
            </w:pPr>
            <w:r w:rsidRPr="003F2203">
              <w:rPr>
                <w:rFonts w:ascii="Gill Sans MT" w:eastAsia="Calibri" w:hAnsi="Gill Sans MT"/>
                <w:sz w:val="14"/>
                <w:szCs w:val="14"/>
              </w:rPr>
              <w:t>Tiene derecho a solicitar el acceso, oposición, rectificación, supresión o limitación del tratamiento de sus datos, tal y como se explica en la información adicional.</w:t>
            </w:r>
          </w:p>
        </w:tc>
        <w:tc>
          <w:tcPr>
            <w:tcW w:w="1134" w:type="dxa"/>
            <w:vMerge w:val="restart"/>
            <w:shd w:val="clear" w:color="auto" w:fill="auto"/>
          </w:tcPr>
          <w:p w:rsidR="008E5A55" w:rsidRPr="003F2203" w:rsidRDefault="008E5A55" w:rsidP="006E545E">
            <w:pPr>
              <w:autoSpaceDE w:val="0"/>
              <w:autoSpaceDN w:val="0"/>
              <w:adjustRightInd w:val="0"/>
              <w:rPr>
                <w:rFonts w:ascii="Gill Sans MT" w:eastAsia="Calibri" w:hAnsi="Gill Sans MT" w:cs="Arial"/>
                <w:sz w:val="14"/>
                <w:szCs w:val="14"/>
              </w:rPr>
            </w:pPr>
            <w:r w:rsidRPr="003F2203">
              <w:rPr>
                <w:rFonts w:ascii="Gill Sans MT" w:eastAsia="Calibri" w:hAnsi="Gill Sans MT"/>
                <w:noProof/>
                <w:sz w:val="14"/>
                <w:szCs w:val="14"/>
              </w:rPr>
              <w:drawing>
                <wp:inline distT="0" distB="0" distL="0" distR="0" wp14:anchorId="77572568" wp14:editId="654303AF">
                  <wp:extent cx="654685" cy="654685"/>
                  <wp:effectExtent l="0" t="0" r="0" b="0"/>
                  <wp:docPr id="1" name="Imagen 1"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Generador de Códigos QR Cod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4685" cy="654685"/>
                          </a:xfrm>
                          <a:prstGeom prst="rect">
                            <a:avLst/>
                          </a:prstGeom>
                          <a:noFill/>
                          <a:ln>
                            <a:noFill/>
                          </a:ln>
                        </pic:spPr>
                      </pic:pic>
                    </a:graphicData>
                  </a:graphic>
                </wp:inline>
              </w:drawing>
            </w:r>
          </w:p>
        </w:tc>
      </w:tr>
      <w:tr w:rsidR="008E5A55" w:rsidRPr="003F2203" w:rsidTr="006E545E">
        <w:tc>
          <w:tcPr>
            <w:tcW w:w="1384" w:type="dxa"/>
            <w:shd w:val="clear" w:color="auto" w:fill="F2F2F2"/>
            <w:vAlign w:val="center"/>
          </w:tcPr>
          <w:p w:rsidR="008E5A55" w:rsidRPr="003F2203" w:rsidRDefault="008E5A55" w:rsidP="006E545E">
            <w:pPr>
              <w:autoSpaceDE w:val="0"/>
              <w:autoSpaceDN w:val="0"/>
              <w:adjustRightInd w:val="0"/>
              <w:rPr>
                <w:rFonts w:ascii="Gill Sans MT" w:eastAsia="Calibri" w:hAnsi="Gill Sans MT" w:cs="Arial"/>
                <w:b/>
                <w:sz w:val="14"/>
                <w:szCs w:val="14"/>
              </w:rPr>
            </w:pPr>
            <w:r w:rsidRPr="003F2203">
              <w:rPr>
                <w:rFonts w:ascii="Gill Sans MT" w:eastAsia="Calibri" w:hAnsi="Gill Sans MT" w:cs="Arial"/>
                <w:b/>
                <w:sz w:val="14"/>
                <w:szCs w:val="14"/>
              </w:rPr>
              <w:t>Información adicional:</w:t>
            </w:r>
          </w:p>
        </w:tc>
        <w:tc>
          <w:tcPr>
            <w:tcW w:w="7708" w:type="dxa"/>
            <w:shd w:val="clear" w:color="auto" w:fill="auto"/>
          </w:tcPr>
          <w:p w:rsidR="008E5A55" w:rsidRPr="003F2203" w:rsidRDefault="008E5A55" w:rsidP="006E545E">
            <w:pPr>
              <w:autoSpaceDE w:val="0"/>
              <w:autoSpaceDN w:val="0"/>
              <w:adjustRightInd w:val="0"/>
              <w:rPr>
                <w:rFonts w:ascii="Gill Sans MT" w:eastAsia="Calibri" w:hAnsi="Gill Sans MT" w:cs="Arial"/>
                <w:sz w:val="14"/>
                <w:szCs w:val="14"/>
              </w:rPr>
            </w:pPr>
          </w:p>
          <w:p w:rsidR="008E5A55" w:rsidRPr="003F2203" w:rsidRDefault="008E5A55" w:rsidP="006E545E">
            <w:pPr>
              <w:rPr>
                <w:rFonts w:ascii="Gill Sans MT" w:eastAsia="Calibri" w:hAnsi="Gill Sans MT" w:cs="Calibri"/>
                <w:sz w:val="14"/>
                <w:szCs w:val="14"/>
              </w:rPr>
            </w:pPr>
            <w:r w:rsidRPr="003F2203">
              <w:rPr>
                <w:rFonts w:ascii="Gill Sans MT" w:eastAsia="Calibri" w:hAnsi="Gill Sans MT"/>
                <w:sz w:val="14"/>
                <w:szCs w:val="14"/>
              </w:rPr>
              <w:t xml:space="preserve">Puede consultar la información adicional y detallada sobre protección de datos en el siguiente enlace: </w:t>
            </w:r>
            <w:hyperlink r:id="rId10" w:history="1">
              <w:r w:rsidRPr="003F2203">
                <w:rPr>
                  <w:rFonts w:ascii="Gill Sans MT" w:hAnsi="Gill Sans MT" w:cs="Calibri"/>
                  <w:color w:val="0000FF"/>
                  <w:sz w:val="14"/>
                  <w:szCs w:val="14"/>
                  <w:u w:val="single"/>
                </w:rPr>
                <w:t>Secretaría General &gt; CLAUSULAS INFORMATIVAS SOBRE PROTECCIÓN DE DATOS | Universidad de Granada (ugr.es)</w:t>
              </w:r>
            </w:hyperlink>
          </w:p>
          <w:p w:rsidR="008E5A55" w:rsidRPr="003F2203" w:rsidRDefault="008E5A55" w:rsidP="006E545E">
            <w:pPr>
              <w:autoSpaceDE w:val="0"/>
              <w:autoSpaceDN w:val="0"/>
              <w:adjustRightInd w:val="0"/>
              <w:rPr>
                <w:rFonts w:ascii="Gill Sans MT" w:eastAsia="Calibri" w:hAnsi="Gill Sans MT" w:cs="Arial"/>
                <w:color w:val="0000FF"/>
                <w:sz w:val="14"/>
                <w:szCs w:val="14"/>
                <w:u w:val="single"/>
              </w:rPr>
            </w:pPr>
          </w:p>
          <w:p w:rsidR="008E5A55" w:rsidRPr="003F2203" w:rsidRDefault="008E5A55" w:rsidP="006E545E">
            <w:pPr>
              <w:autoSpaceDE w:val="0"/>
              <w:autoSpaceDN w:val="0"/>
              <w:adjustRightInd w:val="0"/>
              <w:rPr>
                <w:rFonts w:ascii="Gill Sans MT" w:eastAsia="Calibri" w:hAnsi="Gill Sans MT" w:cs="Arial"/>
                <w:sz w:val="14"/>
                <w:szCs w:val="14"/>
              </w:rPr>
            </w:pPr>
          </w:p>
        </w:tc>
        <w:tc>
          <w:tcPr>
            <w:tcW w:w="1134" w:type="dxa"/>
            <w:vMerge/>
            <w:shd w:val="clear" w:color="auto" w:fill="auto"/>
          </w:tcPr>
          <w:p w:rsidR="008E5A55" w:rsidRPr="003F2203" w:rsidRDefault="008E5A55" w:rsidP="006E545E">
            <w:pPr>
              <w:autoSpaceDE w:val="0"/>
              <w:autoSpaceDN w:val="0"/>
              <w:adjustRightInd w:val="0"/>
              <w:rPr>
                <w:rFonts w:ascii="Gill Sans MT" w:eastAsia="Calibri" w:hAnsi="Gill Sans MT" w:cs="Arial"/>
                <w:sz w:val="14"/>
                <w:szCs w:val="14"/>
              </w:rPr>
            </w:pPr>
          </w:p>
        </w:tc>
      </w:tr>
    </w:tbl>
    <w:p w:rsidR="00AE3437" w:rsidRPr="005F2BB7" w:rsidRDefault="00AE3437" w:rsidP="00D33AEF">
      <w:pPr>
        <w:spacing w:line="320" w:lineRule="exact"/>
        <w:rPr>
          <w:rFonts w:ascii="Palatino Linotype" w:hAnsi="Palatino Linotype"/>
          <w:sz w:val="20"/>
          <w:szCs w:val="20"/>
        </w:rPr>
      </w:pPr>
    </w:p>
    <w:sectPr w:rsidR="00AE3437" w:rsidRPr="005F2BB7" w:rsidSect="00796F9E">
      <w:headerReference w:type="default" r:id="rId11"/>
      <w:pgSz w:w="11906" w:h="16838" w:code="9"/>
      <w:pgMar w:top="1134" w:right="1134" w:bottom="568" w:left="1134"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185" w:rsidRDefault="00220185" w:rsidP="00803352">
      <w:r>
        <w:separator/>
      </w:r>
    </w:p>
  </w:endnote>
  <w:endnote w:type="continuationSeparator" w:id="0">
    <w:p w:rsidR="00220185" w:rsidRDefault="00220185" w:rsidP="0080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Bk">
    <w:altName w:val="Times New Roman"/>
    <w:charset w:val="00"/>
    <w:family w:val="auto"/>
    <w:pitch w:val="variable"/>
    <w:sig w:usb0="00000001"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Lt">
    <w:charset w:val="00"/>
    <w:family w:val="auto"/>
    <w:pitch w:val="variable"/>
    <w:sig w:usb0="00000001"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185" w:rsidRDefault="00220185" w:rsidP="00803352">
      <w:r>
        <w:separator/>
      </w:r>
    </w:p>
  </w:footnote>
  <w:footnote w:type="continuationSeparator" w:id="0">
    <w:p w:rsidR="00220185" w:rsidRDefault="00220185" w:rsidP="00803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F9E" w:rsidRDefault="00796F9E" w:rsidP="00796F9E">
    <w:pPr>
      <w:pStyle w:val="Encabezado"/>
      <w:jc w:val="center"/>
    </w:pPr>
    <w:r>
      <w:rPr>
        <w:rFonts w:ascii="Gill Sans MT" w:hAnsi="Gill Sans MT"/>
        <w:b/>
        <w:noProof/>
        <w:sz w:val="20"/>
        <w:szCs w:val="20"/>
      </w:rPr>
      <w:drawing>
        <wp:inline distT="0" distB="0" distL="0" distR="0" wp14:anchorId="60809748" wp14:editId="4038898F">
          <wp:extent cx="1439545" cy="1439545"/>
          <wp:effectExtent l="0" t="0" r="0" b="0"/>
          <wp:docPr id="3" name="0 Imagen" descr="Logo UGR vertical" title="Logo UGR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93AAE"/>
    <w:multiLevelType w:val="hybridMultilevel"/>
    <w:tmpl w:val="73D4E8D0"/>
    <w:lvl w:ilvl="0" w:tplc="F18E658C">
      <w:start w:val="1"/>
      <w:numFmt w:val="bullet"/>
      <w:lvlText w:val=""/>
      <w:lvlJc w:val="left"/>
      <w:pPr>
        <w:ind w:left="1210" w:hanging="360"/>
      </w:pPr>
      <w:rPr>
        <w:rFonts w:ascii="Symbol" w:hAnsi="Symbol" w:hint="default"/>
      </w:rPr>
    </w:lvl>
    <w:lvl w:ilvl="1" w:tplc="0C0A0003" w:tentative="1">
      <w:start w:val="1"/>
      <w:numFmt w:val="bullet"/>
      <w:lvlText w:val="o"/>
      <w:lvlJc w:val="left"/>
      <w:pPr>
        <w:ind w:left="1470" w:hanging="360"/>
      </w:pPr>
      <w:rPr>
        <w:rFonts w:ascii="Courier New" w:hAnsi="Courier New" w:cs="Courier New" w:hint="default"/>
      </w:rPr>
    </w:lvl>
    <w:lvl w:ilvl="2" w:tplc="0C0A0005" w:tentative="1">
      <w:start w:val="1"/>
      <w:numFmt w:val="bullet"/>
      <w:lvlText w:val=""/>
      <w:lvlJc w:val="left"/>
      <w:pPr>
        <w:ind w:left="2190" w:hanging="360"/>
      </w:pPr>
      <w:rPr>
        <w:rFonts w:ascii="Wingdings" w:hAnsi="Wingdings" w:hint="default"/>
      </w:rPr>
    </w:lvl>
    <w:lvl w:ilvl="3" w:tplc="0C0A0001" w:tentative="1">
      <w:start w:val="1"/>
      <w:numFmt w:val="bullet"/>
      <w:lvlText w:val=""/>
      <w:lvlJc w:val="left"/>
      <w:pPr>
        <w:ind w:left="2910" w:hanging="360"/>
      </w:pPr>
      <w:rPr>
        <w:rFonts w:ascii="Symbol" w:hAnsi="Symbol" w:hint="default"/>
      </w:rPr>
    </w:lvl>
    <w:lvl w:ilvl="4" w:tplc="0C0A0003" w:tentative="1">
      <w:start w:val="1"/>
      <w:numFmt w:val="bullet"/>
      <w:lvlText w:val="o"/>
      <w:lvlJc w:val="left"/>
      <w:pPr>
        <w:ind w:left="3630" w:hanging="360"/>
      </w:pPr>
      <w:rPr>
        <w:rFonts w:ascii="Courier New" w:hAnsi="Courier New" w:cs="Courier New" w:hint="default"/>
      </w:rPr>
    </w:lvl>
    <w:lvl w:ilvl="5" w:tplc="0C0A0005" w:tentative="1">
      <w:start w:val="1"/>
      <w:numFmt w:val="bullet"/>
      <w:lvlText w:val=""/>
      <w:lvlJc w:val="left"/>
      <w:pPr>
        <w:ind w:left="4350" w:hanging="360"/>
      </w:pPr>
      <w:rPr>
        <w:rFonts w:ascii="Wingdings" w:hAnsi="Wingdings" w:hint="default"/>
      </w:rPr>
    </w:lvl>
    <w:lvl w:ilvl="6" w:tplc="0C0A0001" w:tentative="1">
      <w:start w:val="1"/>
      <w:numFmt w:val="bullet"/>
      <w:lvlText w:val=""/>
      <w:lvlJc w:val="left"/>
      <w:pPr>
        <w:ind w:left="5070" w:hanging="360"/>
      </w:pPr>
      <w:rPr>
        <w:rFonts w:ascii="Symbol" w:hAnsi="Symbol" w:hint="default"/>
      </w:rPr>
    </w:lvl>
    <w:lvl w:ilvl="7" w:tplc="0C0A0003" w:tentative="1">
      <w:start w:val="1"/>
      <w:numFmt w:val="bullet"/>
      <w:lvlText w:val="o"/>
      <w:lvlJc w:val="left"/>
      <w:pPr>
        <w:ind w:left="5790" w:hanging="360"/>
      </w:pPr>
      <w:rPr>
        <w:rFonts w:ascii="Courier New" w:hAnsi="Courier New" w:cs="Courier New" w:hint="default"/>
      </w:rPr>
    </w:lvl>
    <w:lvl w:ilvl="8" w:tplc="0C0A0005" w:tentative="1">
      <w:start w:val="1"/>
      <w:numFmt w:val="bullet"/>
      <w:lvlText w:val=""/>
      <w:lvlJc w:val="left"/>
      <w:pPr>
        <w:ind w:left="65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3352"/>
    <w:rsid w:val="00033FB8"/>
    <w:rsid w:val="00063DA1"/>
    <w:rsid w:val="00081B40"/>
    <w:rsid w:val="000C75A7"/>
    <w:rsid w:val="001252B2"/>
    <w:rsid w:val="00135323"/>
    <w:rsid w:val="00154E28"/>
    <w:rsid w:val="00182051"/>
    <w:rsid w:val="00186DA1"/>
    <w:rsid w:val="001911B4"/>
    <w:rsid w:val="001959A4"/>
    <w:rsid w:val="001C0C82"/>
    <w:rsid w:val="001F2FBE"/>
    <w:rsid w:val="00220185"/>
    <w:rsid w:val="00227244"/>
    <w:rsid w:val="00237A5A"/>
    <w:rsid w:val="002432F7"/>
    <w:rsid w:val="002A34D1"/>
    <w:rsid w:val="002E0A15"/>
    <w:rsid w:val="003072CE"/>
    <w:rsid w:val="00314B3E"/>
    <w:rsid w:val="00317FE6"/>
    <w:rsid w:val="00373047"/>
    <w:rsid w:val="00382439"/>
    <w:rsid w:val="003A2090"/>
    <w:rsid w:val="003D1694"/>
    <w:rsid w:val="003F14FD"/>
    <w:rsid w:val="004329E3"/>
    <w:rsid w:val="00436492"/>
    <w:rsid w:val="00445F6F"/>
    <w:rsid w:val="004521E2"/>
    <w:rsid w:val="0048116C"/>
    <w:rsid w:val="0049794E"/>
    <w:rsid w:val="004A0E10"/>
    <w:rsid w:val="004A79EB"/>
    <w:rsid w:val="004D4415"/>
    <w:rsid w:val="0053204B"/>
    <w:rsid w:val="00537317"/>
    <w:rsid w:val="005B1493"/>
    <w:rsid w:val="005D1AA1"/>
    <w:rsid w:val="005F2BB7"/>
    <w:rsid w:val="00600034"/>
    <w:rsid w:val="0060720A"/>
    <w:rsid w:val="00612182"/>
    <w:rsid w:val="00625FA3"/>
    <w:rsid w:val="00634ECF"/>
    <w:rsid w:val="0067132E"/>
    <w:rsid w:val="00672715"/>
    <w:rsid w:val="00691C40"/>
    <w:rsid w:val="006E0345"/>
    <w:rsid w:val="00705198"/>
    <w:rsid w:val="007154E5"/>
    <w:rsid w:val="007468D6"/>
    <w:rsid w:val="007821B1"/>
    <w:rsid w:val="00796F9E"/>
    <w:rsid w:val="00797AD8"/>
    <w:rsid w:val="00803352"/>
    <w:rsid w:val="00807A1B"/>
    <w:rsid w:val="00823D40"/>
    <w:rsid w:val="00885A12"/>
    <w:rsid w:val="008C0F29"/>
    <w:rsid w:val="008D7E0E"/>
    <w:rsid w:val="008E5A55"/>
    <w:rsid w:val="00903B1E"/>
    <w:rsid w:val="00946423"/>
    <w:rsid w:val="00947A9B"/>
    <w:rsid w:val="00962989"/>
    <w:rsid w:val="00993850"/>
    <w:rsid w:val="009A09A2"/>
    <w:rsid w:val="009A5D2B"/>
    <w:rsid w:val="009A6975"/>
    <w:rsid w:val="009B1FF2"/>
    <w:rsid w:val="009D1D1F"/>
    <w:rsid w:val="009E59A0"/>
    <w:rsid w:val="009F0FF1"/>
    <w:rsid w:val="00A03FA5"/>
    <w:rsid w:val="00A04B39"/>
    <w:rsid w:val="00A069ED"/>
    <w:rsid w:val="00A103C8"/>
    <w:rsid w:val="00A408A5"/>
    <w:rsid w:val="00A803F7"/>
    <w:rsid w:val="00AA3F08"/>
    <w:rsid w:val="00AC5897"/>
    <w:rsid w:val="00AC769A"/>
    <w:rsid w:val="00AE3437"/>
    <w:rsid w:val="00B20712"/>
    <w:rsid w:val="00B2417F"/>
    <w:rsid w:val="00B60074"/>
    <w:rsid w:val="00B77E70"/>
    <w:rsid w:val="00B80386"/>
    <w:rsid w:val="00C513A4"/>
    <w:rsid w:val="00C970FF"/>
    <w:rsid w:val="00CD45E7"/>
    <w:rsid w:val="00D05F98"/>
    <w:rsid w:val="00D33AEF"/>
    <w:rsid w:val="00D40432"/>
    <w:rsid w:val="00D669DB"/>
    <w:rsid w:val="00D76C84"/>
    <w:rsid w:val="00DC4367"/>
    <w:rsid w:val="00DE5303"/>
    <w:rsid w:val="00E05397"/>
    <w:rsid w:val="00E23397"/>
    <w:rsid w:val="00EB5C29"/>
    <w:rsid w:val="00EC4F39"/>
    <w:rsid w:val="00ED23C8"/>
    <w:rsid w:val="00F10C02"/>
    <w:rsid w:val="00F67907"/>
    <w:rsid w:val="00F91DEA"/>
    <w:rsid w:val="00F949E3"/>
    <w:rsid w:val="00FA6EF5"/>
    <w:rsid w:val="00FF0BF0"/>
    <w:rsid w:val="00FF17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F148FC"/>
  <w15:docId w15:val="{DFECF754-8604-4E3B-AA0D-770B4D58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352"/>
    <w:pPr>
      <w:spacing w:after="0" w:line="240" w:lineRule="auto"/>
    </w:pPr>
    <w:rPr>
      <w:rFonts w:ascii="Times New Roman" w:eastAsia="Times New Roman" w:hAnsi="Times New Roman" w:cs="Times New Roman"/>
      <w:sz w:val="24"/>
      <w:szCs w:val="24"/>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eastAsia="Calibri" w:hAnsi="Roboto Bk" w:cs="Calibri"/>
      <w:b/>
      <w:color w:val="E92C3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eastAsia="Calibri" w:hAnsi="Roboto" w:cs="Arial"/>
      <w:sz w:val="22"/>
      <w:szCs w:val="22"/>
    </w:rPr>
  </w:style>
  <w:style w:type="paragraph" w:customStyle="1" w:styleId="EMISORNIVEL1">
    <w:name w:val="EMISOR NIVEL 1"/>
    <w:basedOn w:val="Normal"/>
    <w:rsid w:val="00947A9B"/>
    <w:pPr>
      <w:spacing w:line="276" w:lineRule="auto"/>
    </w:pPr>
    <w:rPr>
      <w:rFonts w:ascii="Palatino Linotype" w:eastAsia="Calibri" w:hAnsi="Palatino Linotype"/>
      <w:b/>
      <w:color w:val="FFFFFF" w:themeColor="background1"/>
    </w:rPr>
  </w:style>
  <w:style w:type="paragraph" w:customStyle="1" w:styleId="NOMBREPLANPORTADA">
    <w:name w:val="NOMBRE PLAN PORTADA"/>
    <w:basedOn w:val="Normal"/>
    <w:rsid w:val="00947A9B"/>
    <w:rPr>
      <w:rFonts w:ascii="Roboto Bk" w:eastAsia="Calibri" w:hAnsi="Roboto Bk"/>
      <w:color w:val="FFFFFF"/>
      <w:sz w:val="56"/>
      <w:szCs w:val="56"/>
    </w:rPr>
  </w:style>
  <w:style w:type="paragraph" w:customStyle="1" w:styleId="PLANESPROPIOSUGR">
    <w:name w:val="PLANES PROPIOS UGR"/>
    <w:basedOn w:val="Normal"/>
    <w:rsid w:val="00947A9B"/>
    <w:rPr>
      <w:rFonts w:ascii="Roboto Lt" w:eastAsia="Calibri" w:hAnsi="Roboto Lt"/>
      <w:color w:val="FFFFFF"/>
      <w:sz w:val="28"/>
      <w:szCs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line="276" w:lineRule="auto"/>
    </w:pPr>
    <w:rPr>
      <w:rFonts w:ascii="Roboto" w:eastAsia="Calibri" w:hAnsi="Roboto"/>
      <w:sz w:val="22"/>
      <w:szCs w:val="22"/>
    </w:rPr>
  </w:style>
  <w:style w:type="paragraph" w:customStyle="1" w:styleId="INDICENIVEL2">
    <w:name w:val="INDICE NIVEL 2"/>
    <w:basedOn w:val="Normal"/>
    <w:rsid w:val="006E0345"/>
    <w:pPr>
      <w:spacing w:line="276" w:lineRule="auto"/>
      <w:ind w:left="1417" w:hanging="424"/>
    </w:pPr>
    <w:rPr>
      <w:rFonts w:ascii="Roboto" w:eastAsia="Calibri" w:hAnsi="Roboto"/>
      <w:sz w:val="22"/>
      <w:szCs w:val="22"/>
    </w:rPr>
  </w:style>
  <w:style w:type="paragraph" w:customStyle="1" w:styleId="DIRECCIONCONTRAPORTADA">
    <w:name w:val="DIRECCION CONTRAPORTADA"/>
    <w:basedOn w:val="Normal"/>
    <w:rsid w:val="006E0345"/>
    <w:pPr>
      <w:spacing w:line="276" w:lineRule="auto"/>
    </w:pPr>
    <w:rPr>
      <w:rFonts w:ascii="Roboto" w:eastAsia="Calibri" w:hAnsi="Roboto"/>
      <w:color w:val="FFFFFF"/>
      <w:sz w:val="18"/>
      <w:szCs w:val="18"/>
    </w:rPr>
  </w:style>
  <w:style w:type="paragraph" w:styleId="Textodeglobo">
    <w:name w:val="Balloon Text"/>
    <w:basedOn w:val="Normal"/>
    <w:link w:val="TextodegloboCar"/>
    <w:uiPriority w:val="99"/>
    <w:semiHidden/>
    <w:unhideWhenUsed/>
    <w:rsid w:val="00803352"/>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352"/>
    <w:rPr>
      <w:rFonts w:ascii="Tahoma" w:eastAsia="Times New Roman" w:hAnsi="Tahoma" w:cs="Tahoma"/>
      <w:sz w:val="16"/>
      <w:szCs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eastAsia="Times New Roman" w:hAnsi="Times New Roman" w:cs="Times New Roman"/>
      <w:sz w:val="24"/>
      <w:szCs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rsid w:val="001C0C82"/>
    <w:rPr>
      <w:color w:val="0000FF"/>
      <w:u w:val="single"/>
    </w:rPr>
  </w:style>
  <w:style w:type="paragraph" w:styleId="Prrafodelista">
    <w:name w:val="List Paragraph"/>
    <w:basedOn w:val="Normal"/>
    <w:uiPriority w:val="34"/>
    <w:qFormat/>
    <w:rsid w:val="0053204B"/>
    <w:pPr>
      <w:ind w:left="720"/>
      <w:contextualSpacing/>
    </w:pPr>
    <w:rPr>
      <w:rFonts w:ascii="Gill Sans MT" w:hAnsi="Gill Sans MT"/>
      <w:sz w:val="22"/>
    </w:rPr>
  </w:style>
  <w:style w:type="table" w:styleId="Tablaconcuadrcula">
    <w:name w:val="Table Grid"/>
    <w:basedOn w:val="Tablanormal"/>
    <w:uiPriority w:val="59"/>
    <w:rsid w:val="0053204B"/>
    <w:pPr>
      <w:spacing w:after="0" w:line="240" w:lineRule="auto"/>
    </w:pPr>
    <w:rPr>
      <w:rFonts w:ascii="Gill Sans MT" w:eastAsia="Times New Roman" w:hAnsi="Gill Sans MT" w:cs="Times New Roman"/>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jemplo@correo.ugr.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ecretariageneral.ugr.es/pages/proteccion_datos/clausulas-informativas-sobre-proteccion-de-datos" TargetMode="Externa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E9068-3C43-48FD-AC1B-60BDE8FD5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284</Words>
  <Characters>1568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Ana Maria Valderrama Munoz</cp:lastModifiedBy>
  <cp:revision>12</cp:revision>
  <cp:lastPrinted>2020-12-16T13:37:00Z</cp:lastPrinted>
  <dcterms:created xsi:type="dcterms:W3CDTF">2021-02-19T14:30:00Z</dcterms:created>
  <dcterms:modified xsi:type="dcterms:W3CDTF">2022-09-26T10:46:00Z</dcterms:modified>
</cp:coreProperties>
</file>