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9E068C">
      <w:pPr>
        <w:tabs>
          <w:tab w:val="left" w:pos="967"/>
          <w:tab w:val="left" w:pos="1131"/>
        </w:tabs>
        <w:spacing w:before="240"/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25679A" w:rsidP="0010120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25679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CREDENCIAL  DE DIRECTOR/COORDINADOR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25679A" w:rsidP="0010120D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25679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CREDENCIAL  DE DIRECTOR/COORDINADOR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0120D" w:rsidRPr="00F4591D" w:rsidRDefault="0025679A" w:rsidP="003B39C9">
      <w:pPr>
        <w:spacing w:before="480"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D. </w:t>
      </w:r>
      <w:r>
        <w:rPr>
          <w:rFonts w:ascii="Palatino Linotype" w:hAnsi="Palatino Linotype"/>
          <w:b/>
          <w:sz w:val="20"/>
          <w:szCs w:val="20"/>
        </w:rPr>
        <w:t xml:space="preserve">LUIS SÁNCHEZ </w:t>
      </w:r>
      <w:proofErr w:type="spellStart"/>
      <w:r>
        <w:rPr>
          <w:rFonts w:ascii="Palatino Linotype" w:hAnsi="Palatino Linotype"/>
          <w:b/>
          <w:sz w:val="20"/>
          <w:szCs w:val="20"/>
        </w:rPr>
        <w:t>SÁNCHEZ</w:t>
      </w:r>
      <w:proofErr w:type="spellEnd"/>
      <w:r>
        <w:rPr>
          <w:rFonts w:ascii="Palatino Linotype" w:hAnsi="Palatino Linotype"/>
          <w:sz w:val="20"/>
          <w:szCs w:val="20"/>
        </w:rPr>
        <w:t xml:space="preserve">, de nacionalidad </w:t>
      </w:r>
      <w:r w:rsidRPr="0025679A">
        <w:rPr>
          <w:rFonts w:ascii="Palatino Linotype" w:hAnsi="Palatino Linotype"/>
          <w:b/>
          <w:sz w:val="20"/>
          <w:szCs w:val="20"/>
        </w:rPr>
        <w:t>española</w:t>
      </w:r>
      <w:r w:rsidR="0010120D" w:rsidRPr="00DC57B4">
        <w:rPr>
          <w:rFonts w:ascii="Palatino Linotype" w:hAnsi="Palatino Linotype"/>
          <w:sz w:val="20"/>
          <w:szCs w:val="20"/>
        </w:rPr>
        <w:t>,</w:t>
      </w:r>
      <w:r w:rsidR="0010120D" w:rsidRPr="00F4591D">
        <w:rPr>
          <w:rFonts w:ascii="Palatino Linotype" w:hAnsi="Palatino Linotype"/>
          <w:sz w:val="20"/>
          <w:szCs w:val="20"/>
        </w:rPr>
        <w:t xml:space="preserve"> con Documento de Identidad o Pasaporte nº </w:t>
      </w:r>
      <w:r w:rsidRPr="0025679A">
        <w:rPr>
          <w:rFonts w:ascii="Palatino Linotype" w:hAnsi="Palatino Linotype"/>
          <w:b/>
          <w:sz w:val="20"/>
          <w:szCs w:val="20"/>
        </w:rPr>
        <w:t>99999999X</w:t>
      </w:r>
      <w:r w:rsidR="0010120D" w:rsidRPr="00F4591D">
        <w:rPr>
          <w:rFonts w:ascii="Palatino Linotype" w:hAnsi="Palatino Linotype"/>
          <w:sz w:val="20"/>
          <w:szCs w:val="20"/>
        </w:rPr>
        <w:t xml:space="preserve">, </w:t>
      </w:r>
      <w:r w:rsidRPr="0025679A">
        <w:rPr>
          <w:rFonts w:ascii="Palatino Linotype" w:hAnsi="Palatino Linotype"/>
          <w:sz w:val="20"/>
          <w:szCs w:val="20"/>
        </w:rPr>
        <w:t xml:space="preserve">es Director/Coordinador del Curso RESPONSABILIDAD INDIVIDUAL EN EL DERECHO PENAL INTERNACIONAL (1ª edición) con código 16/D/042, que tendrá lugar en modalidad </w:t>
      </w:r>
      <w:proofErr w:type="spellStart"/>
      <w:r w:rsidRPr="0025679A">
        <w:rPr>
          <w:rFonts w:ascii="Palatino Linotype" w:hAnsi="Palatino Linotype"/>
          <w:sz w:val="20"/>
          <w:szCs w:val="20"/>
        </w:rPr>
        <w:t>on</w:t>
      </w:r>
      <w:proofErr w:type="spellEnd"/>
      <w:r w:rsidRPr="0025679A">
        <w:rPr>
          <w:rFonts w:ascii="Palatino Linotype" w:hAnsi="Palatino Linotype"/>
          <w:sz w:val="20"/>
          <w:szCs w:val="20"/>
        </w:rPr>
        <w:t xml:space="preserve"> line de docencia asincrónica entre los días 27/10/2021 y 20/12/2021.</w:t>
      </w:r>
      <w:r w:rsidR="0010120D" w:rsidRPr="00F4591D">
        <w:rPr>
          <w:rFonts w:ascii="Palatino Linotype" w:hAnsi="Palatino Linotype"/>
          <w:sz w:val="20"/>
          <w:szCs w:val="20"/>
        </w:rPr>
        <w:t>:</w:t>
      </w:r>
    </w:p>
    <w:p w:rsidR="0010120D" w:rsidRPr="00F4591D" w:rsidRDefault="0010120D" w:rsidP="003B39C9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10120D" w:rsidRDefault="0010120D" w:rsidP="003B39C9">
      <w:pPr>
        <w:spacing w:before="120" w:after="120" w:line="320" w:lineRule="exact"/>
        <w:ind w:left="567" w:right="424"/>
        <w:rPr>
          <w:rFonts w:ascii="Palatino Linotype" w:hAnsi="Palatino Linotype"/>
          <w:i/>
          <w:sz w:val="20"/>
          <w:szCs w:val="20"/>
        </w:rPr>
      </w:pPr>
      <w:r w:rsidRPr="008C327B">
        <w:rPr>
          <w:rFonts w:ascii="Palatino Linotype" w:hAnsi="Palatino Linotype"/>
          <w:sz w:val="20"/>
          <w:szCs w:val="20"/>
        </w:rPr>
        <w:t xml:space="preserve">Lo que se pone de manifiesto a efectos de que sean atendidos los servicios que solicite, </w:t>
      </w:r>
      <w:r w:rsidR="0025679A" w:rsidRPr="0025679A">
        <w:rPr>
          <w:rFonts w:ascii="Palatino Linotype" w:hAnsi="Palatino Linotype"/>
          <w:sz w:val="20"/>
          <w:szCs w:val="20"/>
        </w:rPr>
        <w:t xml:space="preserve">cuyas condiciones han sido previamente acordadas con Vd. por la </w:t>
      </w:r>
      <w:proofErr w:type="spellStart"/>
      <w:r w:rsidR="0025679A" w:rsidRPr="0025679A">
        <w:rPr>
          <w:rFonts w:ascii="Palatino Linotype" w:hAnsi="Palatino Linotype"/>
          <w:sz w:val="20"/>
          <w:szCs w:val="20"/>
        </w:rPr>
        <w:t>Ecuela</w:t>
      </w:r>
      <w:proofErr w:type="spellEnd"/>
      <w:r w:rsidR="0025679A" w:rsidRPr="0025679A">
        <w:rPr>
          <w:rFonts w:ascii="Palatino Linotype" w:hAnsi="Palatino Linotype"/>
          <w:sz w:val="20"/>
          <w:szCs w:val="20"/>
        </w:rPr>
        <w:t xml:space="preserve"> </w:t>
      </w:r>
      <w:r w:rsidR="0025679A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25679A" w:rsidRPr="0025679A">
        <w:rPr>
          <w:rFonts w:ascii="Palatino Linotype" w:hAnsi="Palatino Linotype"/>
          <w:sz w:val="20"/>
          <w:szCs w:val="20"/>
        </w:rPr>
        <w:t>Intenacional</w:t>
      </w:r>
      <w:proofErr w:type="spellEnd"/>
      <w:r w:rsidR="0025679A" w:rsidRPr="0025679A">
        <w:rPr>
          <w:rFonts w:ascii="Palatino Linotype" w:hAnsi="Palatino Linotype"/>
          <w:sz w:val="20"/>
          <w:szCs w:val="20"/>
        </w:rPr>
        <w:t xml:space="preserve"> de Posgrado de la Universidad de Granada (Q1818002F)</w:t>
      </w:r>
    </w:p>
    <w:p w:rsidR="0010120D" w:rsidRPr="00365106" w:rsidRDefault="0010120D" w:rsidP="009E068C">
      <w:pPr>
        <w:spacing w:before="960" w:after="12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365106">
        <w:rPr>
          <w:rFonts w:ascii="Palatino Linotype" w:hAnsi="Palatino Linotype"/>
          <w:i/>
          <w:sz w:val="20"/>
          <w:szCs w:val="20"/>
        </w:rPr>
        <w:t>Firma</w:t>
      </w:r>
      <w:bookmarkStart w:id="0" w:name="_GoBack"/>
      <w:bookmarkEnd w:id="0"/>
    </w:p>
    <w:p w:rsidR="0010120D" w:rsidRDefault="0010120D" w:rsidP="0010120D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10120D" w:rsidRDefault="0010120D" w:rsidP="0010120D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25679A" w:rsidRPr="0025679A" w:rsidRDefault="0025679A" w:rsidP="0025679A">
      <w:pPr>
        <w:spacing w:before="120" w:after="120"/>
        <w:jc w:val="center"/>
        <w:rPr>
          <w:rFonts w:ascii="Palatino Linotype" w:hAnsi="Palatino Linotype"/>
          <w:b/>
          <w:sz w:val="20"/>
          <w:szCs w:val="20"/>
        </w:rPr>
      </w:pPr>
      <w:r w:rsidRPr="0025679A">
        <w:rPr>
          <w:rFonts w:ascii="Palatino Linotype" w:hAnsi="Palatino Linotype"/>
          <w:b/>
          <w:sz w:val="20"/>
          <w:szCs w:val="20"/>
        </w:rPr>
        <w:t xml:space="preserve">Antonio García </w:t>
      </w:r>
      <w:proofErr w:type="spellStart"/>
      <w:r w:rsidRPr="0025679A">
        <w:rPr>
          <w:rFonts w:ascii="Palatino Linotype" w:hAnsi="Palatino Linotype"/>
          <w:b/>
          <w:sz w:val="20"/>
          <w:szCs w:val="20"/>
        </w:rPr>
        <w:t>García</w:t>
      </w:r>
      <w:proofErr w:type="spellEnd"/>
      <w:r w:rsidRPr="0025679A">
        <w:rPr>
          <w:rFonts w:ascii="Palatino Linotype" w:hAnsi="Palatino Linotype"/>
          <w:b/>
          <w:sz w:val="20"/>
          <w:szCs w:val="20"/>
        </w:rPr>
        <w:t xml:space="preserve"> </w:t>
      </w:r>
    </w:p>
    <w:p w:rsidR="0010120D" w:rsidRPr="0025679A" w:rsidRDefault="0025679A" w:rsidP="0025679A">
      <w:pPr>
        <w:spacing w:before="120" w:after="120"/>
        <w:jc w:val="center"/>
        <w:rPr>
          <w:rFonts w:ascii="Palatino Linotype" w:hAnsi="Palatino Linotype"/>
          <w:b/>
          <w:sz w:val="20"/>
          <w:szCs w:val="20"/>
        </w:rPr>
      </w:pPr>
      <w:r w:rsidRPr="0025679A">
        <w:rPr>
          <w:rFonts w:ascii="Palatino Linotype" w:hAnsi="Palatino Linotype"/>
          <w:b/>
          <w:sz w:val="20"/>
          <w:szCs w:val="20"/>
        </w:rPr>
        <w:t>Director de Secretariado de Enseñanzas de Posgrado</w:t>
      </w:r>
    </w:p>
    <w:p w:rsidR="0025679A" w:rsidRPr="00C14E6D" w:rsidRDefault="0025679A" w:rsidP="0025679A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</w:p>
    <w:p w:rsidR="00FD3829" w:rsidRPr="009E068C" w:rsidRDefault="0025679A" w:rsidP="0025679A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Granada, 21 de enero de 2021</w:t>
      </w:r>
    </w:p>
    <w:sectPr w:rsidR="00FD3829" w:rsidRPr="009E068C" w:rsidSect="00882C87">
      <w:headerReference w:type="default" r:id="rId9"/>
      <w:footerReference w:type="default" r:id="rId10"/>
      <w:pgSz w:w="11906" w:h="16838" w:code="9"/>
      <w:pgMar w:top="1134" w:right="1134" w:bottom="1276" w:left="1134" w:header="170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73" w:rsidRDefault="00166B73" w:rsidP="00803352">
      <w:r>
        <w:separator/>
      </w:r>
    </w:p>
  </w:endnote>
  <w:endnote w:type="continuationSeparator" w:id="0">
    <w:p w:rsidR="00166B73" w:rsidRDefault="00166B73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25679A" w:rsidRDefault="003D5C85" w:rsidP="0025679A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7F5177">
      <w:rPr>
        <w:rFonts w:ascii="Palatino Linotype" w:hAnsi="Palatino Linotype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FB39A4" wp14:editId="27DEFBE8">
              <wp:simplePos x="0" y="0"/>
              <wp:positionH relativeFrom="column">
                <wp:posOffset>5556885</wp:posOffset>
              </wp:positionH>
              <wp:positionV relativeFrom="paragraph">
                <wp:posOffset>42862</wp:posOffset>
              </wp:positionV>
              <wp:extent cx="600075" cy="161925"/>
              <wp:effectExtent l="0" t="0" r="9525" b="952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5177" w:rsidRPr="003D5C85" w:rsidRDefault="003D5C85" w:rsidP="003D5C85">
                          <w:pPr>
                            <w:jc w:val="right"/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</w:pP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t>P</w:t>
                          </w:r>
                          <w:r w:rsidRPr="003D5C85">
                            <w:rPr>
                              <w:rFonts w:ascii="Palatino Linotype" w:hAnsi="Palatino Linotype" w:cs="Arial"/>
                              <w:sz w:val="14"/>
                              <w:szCs w:val="14"/>
                            </w:rPr>
                            <w:t>á</w:t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t xml:space="preserve">g. </w:t>
                          </w:r>
                          <w:r w:rsidRPr="003D5C85">
                            <w:rPr>
                              <w:rFonts w:ascii="Palatino Linotype" w:hAnsi="Palatino Linotype" w:cs="Gill Sans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3D5C85">
                            <w:rPr>
                              <w:rFonts w:ascii="Palatino Linotype" w:hAnsi="Palatino Linotype" w:cs="Gill Sans"/>
                              <w:b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3D5C85">
                            <w:rPr>
                              <w:rFonts w:ascii="Palatino Linotype" w:hAnsi="Palatino Linotype" w:cs="Gill Sans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B39C9">
                            <w:rPr>
                              <w:rFonts w:ascii="Palatino Linotype" w:hAnsi="Palatino Linotype" w:cs="Gill Sans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3D5C85">
                            <w:rPr>
                              <w:rFonts w:ascii="Palatino Linotype" w:hAnsi="Palatino Linotype" w:cs="Gill Sans"/>
                              <w:b/>
                              <w:sz w:val="14"/>
                              <w:szCs w:val="14"/>
                            </w:rPr>
                            <w:fldChar w:fldCharType="end"/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t xml:space="preserve"> de </w:t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B39C9">
                            <w:rPr>
                              <w:rFonts w:ascii="Palatino Linotype" w:hAnsi="Palatino Linotype" w:cs="Gill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7.55pt;margin-top:3.35pt;width:47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" stroked="f">
              <v:textbox inset="0,0,0,0">
                <w:txbxContent>
                  <w:p w:rsidR="007F5177" w:rsidRPr="003D5C85" w:rsidRDefault="003D5C85" w:rsidP="003D5C85">
                    <w:pPr>
                      <w:jc w:val="right"/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</w:pP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t>P</w:t>
                    </w:r>
                    <w:r w:rsidRPr="003D5C85">
                      <w:rPr>
                        <w:rFonts w:ascii="Palatino Linotype" w:hAnsi="Palatino Linotype" w:cs="Arial"/>
                        <w:sz w:val="14"/>
                        <w:szCs w:val="14"/>
                      </w:rPr>
                      <w:t>á</w:t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t xml:space="preserve">g. </w:t>
                    </w:r>
                    <w:r w:rsidRPr="003D5C85">
                      <w:rPr>
                        <w:rFonts w:ascii="Palatino Linotype" w:hAnsi="Palatino Linotype" w:cs="Gill Sans"/>
                        <w:b/>
                        <w:sz w:val="14"/>
                        <w:szCs w:val="14"/>
                      </w:rPr>
                      <w:fldChar w:fldCharType="begin"/>
                    </w:r>
                    <w:r w:rsidRPr="003D5C85">
                      <w:rPr>
                        <w:rFonts w:ascii="Palatino Linotype" w:hAnsi="Palatino Linotype" w:cs="Gill Sans"/>
                        <w:b/>
                        <w:sz w:val="14"/>
                        <w:szCs w:val="14"/>
                      </w:rPr>
                      <w:instrText>PAGE  \* Arabic  \* MERGEFORMAT</w:instrText>
                    </w:r>
                    <w:r w:rsidRPr="003D5C85">
                      <w:rPr>
                        <w:rFonts w:ascii="Palatino Linotype" w:hAnsi="Palatino Linotype" w:cs="Gill Sans"/>
                        <w:b/>
                        <w:sz w:val="14"/>
                        <w:szCs w:val="14"/>
                      </w:rPr>
                      <w:fldChar w:fldCharType="separate"/>
                    </w:r>
                    <w:r w:rsidR="003B39C9">
                      <w:rPr>
                        <w:rFonts w:ascii="Palatino Linotype" w:hAnsi="Palatino Linotype" w:cs="Gill Sans"/>
                        <w:b/>
                        <w:noProof/>
                        <w:sz w:val="14"/>
                        <w:szCs w:val="14"/>
                      </w:rPr>
                      <w:t>1</w:t>
                    </w:r>
                    <w:r w:rsidRPr="003D5C85">
                      <w:rPr>
                        <w:rFonts w:ascii="Palatino Linotype" w:hAnsi="Palatino Linotype" w:cs="Gill Sans"/>
                        <w:b/>
                        <w:sz w:val="14"/>
                        <w:szCs w:val="14"/>
                      </w:rPr>
                      <w:fldChar w:fldCharType="end"/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t xml:space="preserve"> de </w:t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fldChar w:fldCharType="begin"/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instrText>NUMPAGES  \* Arabic  \* MERGEFORMAT</w:instrText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fldChar w:fldCharType="separate"/>
                    </w:r>
                    <w:r w:rsidR="003B39C9">
                      <w:rPr>
                        <w:rFonts w:ascii="Palatino Linotype" w:hAnsi="Palatino Linotype" w:cs="Gill Sans"/>
                        <w:noProof/>
                        <w:sz w:val="14"/>
                        <w:szCs w:val="14"/>
                      </w:rPr>
                      <w:t>1</w:t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D1AFE">
      <w:rPr>
        <w:rFonts w:ascii="Palatino Linotype" w:hAnsi="Palatino Linotype"/>
        <w:sz w:val="16"/>
        <w:szCs w:val="16"/>
        <w:highlight w:val="lightGray"/>
      </w:rPr>
      <w:t>[</w:t>
    </w:r>
    <w:r w:rsidR="0025679A">
      <w:rPr>
        <w:rFonts w:ascii="Palatino Linotype" w:hAnsi="Palatino Linotype"/>
        <w:sz w:val="16"/>
        <w:szCs w:val="16"/>
      </w:rPr>
      <w:t xml:space="preserve">Escuela Internacional de Posgrado </w:t>
    </w:r>
    <w:r w:rsidR="0025679A" w:rsidRPr="00FD3829">
      <w:rPr>
        <w:rFonts w:ascii="Palatino Linotype" w:hAnsi="Palatino Linotype"/>
        <w:sz w:val="16"/>
        <w:szCs w:val="16"/>
      </w:rPr>
      <w:t xml:space="preserve">| </w:t>
    </w:r>
    <w:r w:rsidR="0025679A">
      <w:rPr>
        <w:rFonts w:ascii="Palatino Linotype" w:hAnsi="Palatino Linotype"/>
        <w:noProof/>
        <w:sz w:val="16"/>
        <w:szCs w:val="16"/>
        <w:lang w:eastAsia="zh-CN"/>
      </w:rPr>
      <w:t>Ejemplo dirección s/n, 18071, Granada</w:t>
    </w:r>
    <w:r w:rsidR="0025679A">
      <w:rPr>
        <w:rFonts w:ascii="Palatino Linotype" w:hAnsi="Palatino Linotype"/>
        <w:sz w:val="16"/>
        <w:szCs w:val="16"/>
      </w:rPr>
      <w:t xml:space="preserve">. </w:t>
    </w:r>
    <w:r w:rsidR="0025679A"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25679A" w:rsidRPr="00716EBA" w:rsidRDefault="0025679A" w:rsidP="0025679A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color w:val="000000" w:themeColor="text1"/>
        <w:sz w:val="16"/>
        <w:szCs w:val="16"/>
      </w:rPr>
      <w:t>Teléfono +34 958 000000</w:t>
    </w:r>
    <w:r w:rsidRPr="00B70651">
      <w:rPr>
        <w:rFonts w:ascii="Palatino Linotype" w:hAnsi="Palatino Linotype"/>
        <w:color w:val="000000" w:themeColor="text1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</w:rPr>
      <w:t>ejemplo@ugr.es</w:t>
    </w:r>
    <w:r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</w:rPr>
      <w:t>ejemploweb.ugr.es</w:t>
    </w:r>
  </w:p>
  <w:p w:rsidR="007F5177" w:rsidRPr="00716EBA" w:rsidRDefault="003D5C85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73" w:rsidRDefault="00166B73" w:rsidP="00803352">
      <w:r>
        <w:separator/>
      </w:r>
    </w:p>
  </w:footnote>
  <w:footnote w:type="continuationSeparator" w:id="0">
    <w:p w:rsidR="00166B73" w:rsidRDefault="00166B73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25679A" w:rsidP="00A029C0">
    <w:pPr>
      <w:pStyle w:val="Encabezado"/>
      <w:spacing w:after="960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7323871" wp14:editId="2CABEB2B">
          <wp:simplePos x="0" y="0"/>
          <wp:positionH relativeFrom="column">
            <wp:posOffset>5013960</wp:posOffset>
          </wp:positionH>
          <wp:positionV relativeFrom="paragraph">
            <wp:posOffset>-668655</wp:posOffset>
          </wp:positionV>
          <wp:extent cx="1295400" cy="721106"/>
          <wp:effectExtent l="0" t="0" r="0" b="3175"/>
          <wp:wrapNone/>
          <wp:docPr id="1" name="Imagen 1" title="Logo Escuela Internacional de Pos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emp\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21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381" w:rsidRPr="000F7A5D">
      <w:rPr>
        <w:noProof/>
      </w:rPr>
      <w:drawing>
        <wp:anchor distT="0" distB="0" distL="114300" distR="114300" simplePos="0" relativeHeight="251664384" behindDoc="0" locked="0" layoutInCell="1" allowOverlap="1" wp14:anchorId="16A37ED5" wp14:editId="19456083">
          <wp:simplePos x="0" y="0"/>
          <wp:positionH relativeFrom="column">
            <wp:posOffset>-27305</wp:posOffset>
          </wp:positionH>
          <wp:positionV relativeFrom="paragraph">
            <wp:posOffset>-565785</wp:posOffset>
          </wp:positionV>
          <wp:extent cx="1694180" cy="471170"/>
          <wp:effectExtent l="0" t="0" r="1270" b="5080"/>
          <wp:wrapSquare wrapText="bothSides"/>
          <wp:docPr id="3" name="0 Imagen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3EF8"/>
    <w:multiLevelType w:val="hybridMultilevel"/>
    <w:tmpl w:val="FD6807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C0125"/>
    <w:rsid w:val="000C75A7"/>
    <w:rsid w:val="000F7A5D"/>
    <w:rsid w:val="0010120D"/>
    <w:rsid w:val="001252B2"/>
    <w:rsid w:val="00146DAE"/>
    <w:rsid w:val="00154E28"/>
    <w:rsid w:val="00166B73"/>
    <w:rsid w:val="00182051"/>
    <w:rsid w:val="00186DA1"/>
    <w:rsid w:val="001911B4"/>
    <w:rsid w:val="001C0C82"/>
    <w:rsid w:val="001D3901"/>
    <w:rsid w:val="001F2FBE"/>
    <w:rsid w:val="0022255A"/>
    <w:rsid w:val="00227244"/>
    <w:rsid w:val="00237A5A"/>
    <w:rsid w:val="002413A8"/>
    <w:rsid w:val="0025679A"/>
    <w:rsid w:val="002A34D1"/>
    <w:rsid w:val="002E0A15"/>
    <w:rsid w:val="003072CE"/>
    <w:rsid w:val="00317FE6"/>
    <w:rsid w:val="00322480"/>
    <w:rsid w:val="00365106"/>
    <w:rsid w:val="00367381"/>
    <w:rsid w:val="00373047"/>
    <w:rsid w:val="00382439"/>
    <w:rsid w:val="003A2090"/>
    <w:rsid w:val="003B0FB7"/>
    <w:rsid w:val="003B39C9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82C87"/>
    <w:rsid w:val="00885A12"/>
    <w:rsid w:val="00887EDA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068C"/>
    <w:rsid w:val="009E59A0"/>
    <w:rsid w:val="009F0FF1"/>
    <w:rsid w:val="00A029C0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81153"/>
    <w:rsid w:val="00DE5303"/>
    <w:rsid w:val="00E23397"/>
    <w:rsid w:val="00E64222"/>
    <w:rsid w:val="00EC4F39"/>
    <w:rsid w:val="00F10C02"/>
    <w:rsid w:val="00F24A4E"/>
    <w:rsid w:val="00F67907"/>
    <w:rsid w:val="00F70855"/>
    <w:rsid w:val="00F91DEA"/>
    <w:rsid w:val="00FA6EF5"/>
    <w:rsid w:val="00FD3829"/>
    <w:rsid w:val="00FE5D48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2EAE-3905-4278-90F8-F41714D3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3</cp:revision>
  <cp:lastPrinted>2020-12-16T10:46:00Z</cp:lastPrinted>
  <dcterms:created xsi:type="dcterms:W3CDTF">2021-04-08T10:58:00Z</dcterms:created>
  <dcterms:modified xsi:type="dcterms:W3CDTF">2021-04-29T12:15:00Z</dcterms:modified>
</cp:coreProperties>
</file>